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0B0C4" w14:textId="0996AF6A" w:rsidR="00CC4BC5" w:rsidRPr="00934541" w:rsidRDefault="00CC4BC5" w:rsidP="00CC4BC5">
      <w:pPr>
        <w:autoSpaceDE w:val="0"/>
        <w:autoSpaceDN w:val="0"/>
        <w:adjustRightInd w:val="0"/>
        <w:rPr>
          <w:rFonts w:ascii="Arial Narrow" w:hAnsi="Arial Narrow" w:cs="SymbolMT"/>
          <w:b/>
          <w:color w:val="000000"/>
          <w:sz w:val="20"/>
          <w:szCs w:val="20"/>
          <w:lang w:val="de-CH"/>
        </w:rPr>
      </w:pPr>
      <w:r w:rsidRPr="00934541">
        <w:rPr>
          <w:rFonts w:ascii="Arial Narrow" w:hAnsi="Arial Narrow" w:cs="SymbolMT"/>
          <w:b/>
          <w:color w:val="000000"/>
          <w:sz w:val="20"/>
          <w:szCs w:val="20"/>
          <w:lang w:val="de-CH"/>
        </w:rPr>
        <w:t>Media Release</w:t>
      </w:r>
    </w:p>
    <w:p w14:paraId="5F6A44EA" w14:textId="424A3768" w:rsidR="00CC4BC5" w:rsidRPr="00934541" w:rsidRDefault="00CC4BC5" w:rsidP="00CC4BC5">
      <w:pPr>
        <w:pBdr>
          <w:bottom w:val="single" w:sz="4" w:space="3" w:color="auto"/>
        </w:pBdr>
        <w:autoSpaceDE w:val="0"/>
        <w:autoSpaceDN w:val="0"/>
        <w:adjustRightInd w:val="0"/>
        <w:rPr>
          <w:rFonts w:ascii="Arial Narrow" w:hAnsi="Arial Narrow" w:cs="SymbolMT"/>
          <w:color w:val="000000"/>
          <w:sz w:val="20"/>
          <w:szCs w:val="20"/>
          <w:lang w:val="de-CH"/>
        </w:rPr>
      </w:pPr>
      <w:r>
        <w:rPr>
          <w:rFonts w:ascii="Arial Narrow" w:hAnsi="Arial Narrow" w:cs="SymbolMT"/>
          <w:color w:val="000000"/>
          <w:sz w:val="20"/>
          <w:szCs w:val="20"/>
          <w:lang w:val="de-CH"/>
        </w:rPr>
        <w:fldChar w:fldCharType="begin"/>
      </w:r>
      <w:r>
        <w:rPr>
          <w:rFonts w:ascii="Arial Narrow" w:hAnsi="Arial Narrow" w:cs="SymbolMT"/>
          <w:color w:val="000000"/>
          <w:sz w:val="20"/>
          <w:szCs w:val="20"/>
          <w:lang w:val="de-CH"/>
        </w:rPr>
        <w:instrText xml:space="preserve"> TIME \@ "dd.MM.yyyy" </w:instrText>
      </w:r>
      <w:r>
        <w:rPr>
          <w:rFonts w:ascii="Arial Narrow" w:hAnsi="Arial Narrow" w:cs="SymbolMT"/>
          <w:color w:val="000000"/>
          <w:sz w:val="20"/>
          <w:szCs w:val="20"/>
          <w:lang w:val="de-CH"/>
        </w:rPr>
        <w:fldChar w:fldCharType="separate"/>
      </w:r>
      <w:r w:rsidR="00B56C36">
        <w:rPr>
          <w:rFonts w:ascii="Arial Narrow" w:hAnsi="Arial Narrow" w:cs="SymbolMT"/>
          <w:noProof/>
          <w:color w:val="000000"/>
          <w:sz w:val="20"/>
          <w:szCs w:val="20"/>
          <w:lang w:val="de-CH"/>
        </w:rPr>
        <w:t>07.03.2023</w:t>
      </w:r>
      <w:r>
        <w:rPr>
          <w:rFonts w:ascii="Arial Narrow" w:hAnsi="Arial Narrow" w:cs="SymbolMT"/>
          <w:color w:val="000000"/>
          <w:sz w:val="20"/>
          <w:szCs w:val="20"/>
          <w:lang w:val="de-CH"/>
        </w:rPr>
        <w:fldChar w:fldCharType="end"/>
      </w:r>
      <w:r w:rsidRPr="00934541">
        <w:rPr>
          <w:rFonts w:ascii="Arial Narrow" w:hAnsi="Arial Narrow" w:cs="SymbolMT"/>
          <w:color w:val="000000"/>
          <w:sz w:val="20"/>
          <w:szCs w:val="20"/>
          <w:lang w:val="de-CH"/>
        </w:rPr>
        <w:t>, Sensirion AG, 8712 Stäfa, Schweiz</w:t>
      </w:r>
    </w:p>
    <w:p w14:paraId="0AE2ACA3" w14:textId="77777777" w:rsidR="00CC4BC5" w:rsidRPr="00934541" w:rsidRDefault="00CC4BC5" w:rsidP="00CC4BC5">
      <w:pPr>
        <w:autoSpaceDE w:val="0"/>
        <w:autoSpaceDN w:val="0"/>
        <w:adjustRightInd w:val="0"/>
        <w:rPr>
          <w:rFonts w:ascii="Arial Narrow" w:hAnsi="Arial Narrow" w:cs="Arial Narrow"/>
          <w:color w:val="000000"/>
          <w:sz w:val="20"/>
          <w:szCs w:val="20"/>
          <w:lang w:val="de-CH"/>
        </w:rPr>
      </w:pPr>
    </w:p>
    <w:p w14:paraId="3505A4B5" w14:textId="0141008A" w:rsidR="00CC4BC5" w:rsidRPr="00E30AC3" w:rsidRDefault="00CC4BC5" w:rsidP="00CC4BC5">
      <w:pPr>
        <w:jc w:val="both"/>
        <w:rPr>
          <w:rFonts w:ascii="Arial Narrow" w:hAnsi="Arial Narrow"/>
          <w:b/>
        </w:rPr>
      </w:pPr>
      <w:r>
        <w:rPr>
          <w:rFonts w:ascii="Arial Narrow" w:hAnsi="Arial Narrow"/>
          <w:b/>
          <w:color w:val="000000" w:themeColor="text1"/>
          <w:sz w:val="28"/>
        </w:rPr>
        <w:t xml:space="preserve">Take your spectroscopy to the next </w:t>
      </w:r>
      <w:proofErr w:type="gramStart"/>
      <w:r>
        <w:rPr>
          <w:rFonts w:ascii="Arial Narrow" w:hAnsi="Arial Narrow"/>
          <w:b/>
          <w:color w:val="000000" w:themeColor="text1"/>
          <w:sz w:val="28"/>
        </w:rPr>
        <w:t>level</w:t>
      </w:r>
      <w:proofErr w:type="gramEnd"/>
    </w:p>
    <w:p w14:paraId="348C9623" w14:textId="445D5DBF" w:rsidR="00CC4BC5" w:rsidRDefault="00CC4BC5" w:rsidP="006675BC">
      <w:pPr>
        <w:autoSpaceDE w:val="0"/>
        <w:autoSpaceDN w:val="0"/>
        <w:adjustRightInd w:val="0"/>
        <w:spacing w:after="0"/>
        <w:jc w:val="both"/>
        <w:rPr>
          <w:rFonts w:ascii="Arial Narrow" w:hAnsi="Arial Narrow"/>
          <w:b/>
        </w:rPr>
      </w:pPr>
      <w:r w:rsidRPr="00CB5BCC">
        <w:rPr>
          <w:rFonts w:ascii="Arial Narrow" w:hAnsi="Arial Narrow"/>
          <w:b/>
        </w:rPr>
        <w:t>Sensirion</w:t>
      </w:r>
      <w:r>
        <w:rPr>
          <w:rFonts w:ascii="Arial Narrow" w:hAnsi="Arial Narrow"/>
          <w:b/>
        </w:rPr>
        <w:t>’s</w:t>
      </w:r>
      <w:r w:rsidRPr="00CB5BCC">
        <w:rPr>
          <w:rFonts w:ascii="Arial Narrow" w:hAnsi="Arial Narrow"/>
          <w:b/>
        </w:rPr>
        <w:t xml:space="preserve"> affiliate IRsweep launche</w:t>
      </w:r>
      <w:r>
        <w:rPr>
          <w:rFonts w:ascii="Arial Narrow" w:hAnsi="Arial Narrow"/>
          <w:b/>
        </w:rPr>
        <w:t>d</w:t>
      </w:r>
      <w:r w:rsidRPr="00CB5BCC">
        <w:rPr>
          <w:rFonts w:ascii="Arial Narrow" w:hAnsi="Arial Narrow"/>
          <w:b/>
        </w:rPr>
        <w:t xml:space="preserve"> </w:t>
      </w:r>
      <w:r>
        <w:rPr>
          <w:rFonts w:ascii="Arial Narrow" w:hAnsi="Arial Narrow"/>
          <w:b/>
        </w:rPr>
        <w:t>the first</w:t>
      </w:r>
      <w:r w:rsidRPr="00CB5BCC">
        <w:rPr>
          <w:rFonts w:ascii="Arial Narrow" w:hAnsi="Arial Narrow"/>
          <w:b/>
        </w:rPr>
        <w:t xml:space="preserve"> cost-effective </w:t>
      </w:r>
      <w:r w:rsidRPr="00CC4BC5">
        <w:rPr>
          <w:rFonts w:ascii="Arial Narrow" w:hAnsi="Arial Narrow"/>
          <w:b/>
        </w:rPr>
        <w:t xml:space="preserve">spectrometer product </w:t>
      </w:r>
      <w:r>
        <w:rPr>
          <w:rFonts w:ascii="Arial Narrow" w:hAnsi="Arial Narrow"/>
          <w:b/>
        </w:rPr>
        <w:t>with industry-leading lead times</w:t>
      </w:r>
      <w:r w:rsidRPr="00CB5BCC">
        <w:rPr>
          <w:rFonts w:ascii="Arial Narrow" w:hAnsi="Arial Narrow"/>
          <w:b/>
        </w:rPr>
        <w:t>.</w:t>
      </w:r>
      <w:r>
        <w:rPr>
          <w:rFonts w:ascii="Arial Narrow" w:hAnsi="Arial Narrow"/>
          <w:b/>
        </w:rPr>
        <w:t xml:space="preserve"> With their new </w:t>
      </w:r>
      <w:proofErr w:type="spellStart"/>
      <w:r w:rsidRPr="00CC4BC5">
        <w:rPr>
          <w:rFonts w:ascii="Arial Narrow" w:hAnsi="Arial Narrow"/>
          <w:b/>
        </w:rPr>
        <w:t>IRis</w:t>
      </w:r>
      <w:proofErr w:type="spellEnd"/>
      <w:r w:rsidRPr="00CC4BC5">
        <w:rPr>
          <w:rFonts w:ascii="Arial Narrow" w:hAnsi="Arial Narrow"/>
          <w:b/>
        </w:rPr>
        <w:t>-C</w:t>
      </w:r>
      <w:r>
        <w:rPr>
          <w:rFonts w:ascii="Arial Narrow" w:hAnsi="Arial Narrow"/>
          <w:b/>
        </w:rPr>
        <w:t xml:space="preserve">, they </w:t>
      </w:r>
      <w:r w:rsidRPr="00CB5BCC">
        <w:rPr>
          <w:rFonts w:ascii="Arial Narrow" w:hAnsi="Arial Narrow"/>
          <w:b/>
        </w:rPr>
        <w:t>are making spectroscopy more accessible</w:t>
      </w:r>
      <w:r>
        <w:rPr>
          <w:rFonts w:ascii="Arial Narrow" w:hAnsi="Arial Narrow"/>
          <w:b/>
        </w:rPr>
        <w:t xml:space="preserve"> </w:t>
      </w:r>
      <w:r w:rsidRPr="000B43CC">
        <w:rPr>
          <w:rFonts w:ascii="Arial Narrow" w:hAnsi="Arial Narrow"/>
          <w:b/>
        </w:rPr>
        <w:t xml:space="preserve">for a variety of </w:t>
      </w:r>
      <w:r>
        <w:rPr>
          <w:rFonts w:ascii="Arial Narrow" w:hAnsi="Arial Narrow"/>
          <w:b/>
        </w:rPr>
        <w:t xml:space="preserve">lab and field </w:t>
      </w:r>
      <w:r w:rsidRPr="000B43CC">
        <w:rPr>
          <w:rFonts w:ascii="Arial Narrow" w:hAnsi="Arial Narrow"/>
          <w:b/>
        </w:rPr>
        <w:t>applications.</w:t>
      </w:r>
    </w:p>
    <w:p w14:paraId="4CE2539C" w14:textId="77777777" w:rsidR="00D15653" w:rsidRPr="00CB5BCC" w:rsidRDefault="00D15653" w:rsidP="006675BC">
      <w:pPr>
        <w:autoSpaceDE w:val="0"/>
        <w:autoSpaceDN w:val="0"/>
        <w:adjustRightInd w:val="0"/>
        <w:spacing w:after="0"/>
        <w:jc w:val="both"/>
        <w:rPr>
          <w:rFonts w:ascii="Arial Narrow" w:hAnsi="Arial Narrow"/>
          <w:b/>
        </w:rPr>
      </w:pPr>
    </w:p>
    <w:p w14:paraId="10688327" w14:textId="3889661F" w:rsidR="00CC4BC5" w:rsidRDefault="002767AA" w:rsidP="006675BC">
      <w:pPr>
        <w:autoSpaceDE w:val="0"/>
        <w:autoSpaceDN w:val="0"/>
        <w:adjustRightInd w:val="0"/>
        <w:spacing w:after="0"/>
        <w:jc w:val="both"/>
        <w:rPr>
          <w:rFonts w:ascii="Arial Narrow" w:hAnsi="Arial Narrow"/>
          <w:noProof/>
        </w:rPr>
      </w:pPr>
      <w:r>
        <w:rPr>
          <w:rFonts w:ascii="Arial Narrow" w:hAnsi="Arial Narrow" w:cs="SymbolMT"/>
          <w:noProof/>
          <w:color w:val="000000"/>
          <w:sz w:val="20"/>
          <w:szCs w:val="20"/>
          <w:lang w:val="de-CH"/>
        </w:rPr>
        <w:drawing>
          <wp:anchor distT="0" distB="0" distL="114300" distR="114300" simplePos="0" relativeHeight="251662336" behindDoc="0" locked="0" layoutInCell="1" allowOverlap="1" wp14:anchorId="7887C7DD" wp14:editId="0E386068">
            <wp:simplePos x="0" y="0"/>
            <wp:positionH relativeFrom="margin">
              <wp:align>left</wp:align>
            </wp:positionH>
            <wp:positionV relativeFrom="paragraph">
              <wp:posOffset>24296</wp:posOffset>
            </wp:positionV>
            <wp:extent cx="1823720" cy="1375410"/>
            <wp:effectExtent l="0" t="0" r="508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23720" cy="13754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AE9AAD" w14:textId="2FC5C346" w:rsidR="00CC4BC5" w:rsidRDefault="002767AA" w:rsidP="006675BC">
      <w:pPr>
        <w:autoSpaceDE w:val="0"/>
        <w:autoSpaceDN w:val="0"/>
        <w:adjustRightInd w:val="0"/>
        <w:spacing w:after="0"/>
        <w:jc w:val="both"/>
        <w:rPr>
          <w:rFonts w:ascii="Arial Narrow" w:hAnsi="Arial Narrow"/>
        </w:rPr>
      </w:pPr>
      <w:proofErr w:type="spellStart"/>
      <w:r>
        <w:rPr>
          <w:rFonts w:ascii="Arial Narrow" w:hAnsi="Arial Narrow"/>
        </w:rPr>
        <w:t>Stäfa</w:t>
      </w:r>
      <w:proofErr w:type="spellEnd"/>
      <w:r>
        <w:rPr>
          <w:rFonts w:ascii="Arial Narrow" w:hAnsi="Arial Narrow"/>
        </w:rPr>
        <w:t xml:space="preserve">, Switzerland </w:t>
      </w:r>
      <w:r>
        <w:rPr>
          <w:rFonts w:ascii="Arial" w:hAnsi="Arial" w:cs="Arial"/>
          <w:rtl/>
          <w:lang w:bidi="he-IL"/>
        </w:rPr>
        <w:t>–</w:t>
      </w:r>
      <w:r>
        <w:rPr>
          <w:rFonts w:ascii="Arial" w:hAnsi="Arial" w:cs="Arial" w:hint="cs"/>
          <w:rtl/>
          <w:lang w:bidi="he-IL"/>
        </w:rPr>
        <w:t xml:space="preserve"> </w:t>
      </w:r>
      <w:r w:rsidR="00CC4BC5" w:rsidRPr="00CB5BCC">
        <w:rPr>
          <w:rFonts w:ascii="Arial Narrow" w:hAnsi="Arial Narrow"/>
        </w:rPr>
        <w:t>The new</w:t>
      </w:r>
      <w:r w:rsidR="00CC4BC5" w:rsidRPr="00CC4BC5">
        <w:t xml:space="preserve"> </w:t>
      </w:r>
      <w:proofErr w:type="spellStart"/>
      <w:r w:rsidR="006675BC">
        <w:rPr>
          <w:rFonts w:ascii="Arial Narrow" w:hAnsi="Arial Narrow"/>
        </w:rPr>
        <w:t>IRis</w:t>
      </w:r>
      <w:proofErr w:type="spellEnd"/>
      <w:r w:rsidR="006675BC">
        <w:rPr>
          <w:rFonts w:ascii="Arial Narrow" w:hAnsi="Arial Narrow"/>
        </w:rPr>
        <w:t>-C</w:t>
      </w:r>
      <w:r w:rsidR="00CC4BC5" w:rsidRPr="00CC4BC5">
        <w:rPr>
          <w:rFonts w:ascii="Arial Narrow" w:hAnsi="Arial Narrow"/>
        </w:rPr>
        <w:t xml:space="preserve"> is more compact, less complex and, with prices starting in the five-digit range (EUR/USD) significantly more cost-effective than competing products on the market.</w:t>
      </w:r>
      <w:r w:rsidR="00CC4BC5">
        <w:rPr>
          <w:rFonts w:ascii="Arial Narrow" w:hAnsi="Arial Narrow"/>
        </w:rPr>
        <w:t xml:space="preserve"> </w:t>
      </w:r>
      <w:proofErr w:type="gramStart"/>
      <w:r w:rsidR="00CC4BC5" w:rsidRPr="00CC4BC5">
        <w:rPr>
          <w:rFonts w:ascii="Arial Narrow" w:hAnsi="Arial Narrow"/>
        </w:rPr>
        <w:t>Similar to</w:t>
      </w:r>
      <w:proofErr w:type="gramEnd"/>
      <w:r w:rsidR="00CC4BC5" w:rsidRPr="00CC4BC5">
        <w:rPr>
          <w:rFonts w:ascii="Arial Narrow" w:hAnsi="Arial Narrow"/>
        </w:rPr>
        <w:t xml:space="preserve"> </w:t>
      </w:r>
      <w:proofErr w:type="spellStart"/>
      <w:r w:rsidR="00CC4BC5" w:rsidRPr="00CC4BC5">
        <w:rPr>
          <w:rFonts w:ascii="Arial Narrow" w:hAnsi="Arial Narrow"/>
        </w:rPr>
        <w:t>IRsweep’s</w:t>
      </w:r>
      <w:proofErr w:type="spellEnd"/>
      <w:r w:rsidR="00CC4BC5" w:rsidRPr="00CC4BC5">
        <w:rPr>
          <w:rFonts w:ascii="Arial Narrow" w:hAnsi="Arial Narrow"/>
        </w:rPr>
        <w:t xml:space="preserve"> previous dual-comb spectrometers, the </w:t>
      </w:r>
      <w:proofErr w:type="spellStart"/>
      <w:r w:rsidR="00CC4BC5" w:rsidRPr="00CC4BC5">
        <w:rPr>
          <w:rFonts w:ascii="Arial Narrow" w:hAnsi="Arial Narrow"/>
        </w:rPr>
        <w:t>IRis</w:t>
      </w:r>
      <w:proofErr w:type="spellEnd"/>
      <w:r w:rsidR="00CC4BC5" w:rsidRPr="00CC4BC5">
        <w:rPr>
          <w:rFonts w:ascii="Arial Narrow" w:hAnsi="Arial Narrow"/>
        </w:rPr>
        <w:t>-C offers a unique combination of high speed, high signal to noise ratio per time, and as well as optical power.</w:t>
      </w:r>
    </w:p>
    <w:p w14:paraId="148B9A66" w14:textId="750A1785" w:rsidR="00CC4BC5" w:rsidRDefault="00D15653" w:rsidP="006675BC">
      <w:pPr>
        <w:autoSpaceDE w:val="0"/>
        <w:autoSpaceDN w:val="0"/>
        <w:adjustRightInd w:val="0"/>
        <w:spacing w:after="0"/>
        <w:jc w:val="both"/>
        <w:rPr>
          <w:rFonts w:ascii="Arial Narrow" w:hAnsi="Arial Narrow"/>
        </w:rPr>
      </w:pPr>
      <w:r w:rsidRPr="002767AA">
        <w:rPr>
          <w:rFonts w:ascii="Arial Narrow" w:hAnsi="Arial Narrow"/>
          <w:noProof/>
        </w:rPr>
        <mc:AlternateContent>
          <mc:Choice Requires="wps">
            <w:drawing>
              <wp:anchor distT="45720" distB="45720" distL="114300" distR="114300" simplePos="0" relativeHeight="251664384" behindDoc="0" locked="0" layoutInCell="1" allowOverlap="1" wp14:anchorId="2222F5CB" wp14:editId="6301798E">
                <wp:simplePos x="0" y="0"/>
                <wp:positionH relativeFrom="column">
                  <wp:posOffset>-73660</wp:posOffset>
                </wp:positionH>
                <wp:positionV relativeFrom="paragraph">
                  <wp:posOffset>159385</wp:posOffset>
                </wp:positionV>
                <wp:extent cx="1852295" cy="25400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2295" cy="254000"/>
                        </a:xfrm>
                        <a:prstGeom prst="rect">
                          <a:avLst/>
                        </a:prstGeom>
                        <a:noFill/>
                        <a:ln w="9525">
                          <a:noFill/>
                          <a:miter lim="800000"/>
                          <a:headEnd/>
                          <a:tailEnd/>
                        </a:ln>
                      </wps:spPr>
                      <wps:txbx>
                        <w:txbxContent>
                          <w:p w14:paraId="5C7AAA32" w14:textId="08CA1752" w:rsidR="002767AA" w:rsidRPr="00E02613" w:rsidRDefault="00D15653">
                            <w:pPr>
                              <w:rPr>
                                <w:i/>
                                <w:iCs/>
                                <w:sz w:val="20"/>
                                <w:szCs w:val="20"/>
                              </w:rPr>
                            </w:pPr>
                            <w:proofErr w:type="spellStart"/>
                            <w:r w:rsidRPr="00E02613">
                              <w:rPr>
                                <w:i/>
                                <w:iCs/>
                                <w:sz w:val="20"/>
                                <w:szCs w:val="20"/>
                              </w:rPr>
                              <w:t>IRsweep’s</w:t>
                            </w:r>
                            <w:proofErr w:type="spellEnd"/>
                            <w:r w:rsidRPr="00E02613">
                              <w:rPr>
                                <w:i/>
                                <w:iCs/>
                                <w:sz w:val="20"/>
                                <w:szCs w:val="20"/>
                              </w:rPr>
                              <w:t xml:space="preserve"> new </w:t>
                            </w:r>
                            <w:proofErr w:type="spellStart"/>
                            <w:r w:rsidRPr="00E02613">
                              <w:rPr>
                                <w:i/>
                                <w:iCs/>
                                <w:sz w:val="20"/>
                                <w:szCs w:val="20"/>
                              </w:rPr>
                              <w:t>IRis</w:t>
                            </w:r>
                            <w:proofErr w:type="spellEnd"/>
                            <w:r w:rsidRPr="00E02613">
                              <w:rPr>
                                <w:i/>
                                <w:iCs/>
                                <w:sz w:val="20"/>
                                <w:szCs w:val="20"/>
                              </w:rPr>
                              <w:t>-C spectrometer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22F5CB" id="_x0000_t202" coordsize="21600,21600" o:spt="202" path="m,l,21600r21600,l21600,xe">
                <v:stroke joinstyle="miter"/>
                <v:path gradientshapeok="t" o:connecttype="rect"/>
              </v:shapetype>
              <v:shape id="Text Box 2" o:spid="_x0000_s1026" type="#_x0000_t202" style="position:absolute;left:0;text-align:left;margin-left:-5.8pt;margin-top:12.55pt;width:145.85pt;height:20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" filled="f" stroked="f">
                <v:textbox>
                  <w:txbxContent>
                    <w:p w14:paraId="5C7AAA32" w14:textId="08CA1752" w:rsidR="002767AA" w:rsidRPr="00E02613" w:rsidRDefault="00D15653">
                      <w:pPr>
                        <w:rPr>
                          <w:i/>
                          <w:iCs/>
                          <w:sz w:val="20"/>
                          <w:szCs w:val="20"/>
                        </w:rPr>
                      </w:pPr>
                      <w:proofErr w:type="spellStart"/>
                      <w:r w:rsidRPr="00E02613">
                        <w:rPr>
                          <w:i/>
                          <w:iCs/>
                          <w:sz w:val="20"/>
                          <w:szCs w:val="20"/>
                        </w:rPr>
                        <w:t>IRsweep’s</w:t>
                      </w:r>
                      <w:proofErr w:type="spellEnd"/>
                      <w:r w:rsidRPr="00E02613">
                        <w:rPr>
                          <w:i/>
                          <w:iCs/>
                          <w:sz w:val="20"/>
                          <w:szCs w:val="20"/>
                        </w:rPr>
                        <w:t xml:space="preserve"> new </w:t>
                      </w:r>
                      <w:proofErr w:type="spellStart"/>
                      <w:r w:rsidRPr="00E02613">
                        <w:rPr>
                          <w:i/>
                          <w:iCs/>
                          <w:sz w:val="20"/>
                          <w:szCs w:val="20"/>
                        </w:rPr>
                        <w:t>IRis</w:t>
                      </w:r>
                      <w:proofErr w:type="spellEnd"/>
                      <w:r w:rsidRPr="00E02613">
                        <w:rPr>
                          <w:i/>
                          <w:iCs/>
                          <w:sz w:val="20"/>
                          <w:szCs w:val="20"/>
                        </w:rPr>
                        <w:t>-C spectrometer</w:t>
                      </w:r>
                    </w:p>
                  </w:txbxContent>
                </v:textbox>
                <w10:wrap type="square"/>
              </v:shape>
            </w:pict>
          </mc:Fallback>
        </mc:AlternateContent>
      </w:r>
    </w:p>
    <w:p w14:paraId="589355EC" w14:textId="59037771" w:rsidR="002767AA" w:rsidRDefault="002767AA" w:rsidP="006675BC">
      <w:pPr>
        <w:autoSpaceDE w:val="0"/>
        <w:autoSpaceDN w:val="0"/>
        <w:adjustRightInd w:val="0"/>
        <w:spacing w:after="0"/>
        <w:jc w:val="both"/>
        <w:rPr>
          <w:rFonts w:ascii="Arial Narrow" w:hAnsi="Arial Narrow"/>
        </w:rPr>
      </w:pPr>
    </w:p>
    <w:p w14:paraId="62B099C3" w14:textId="77777777" w:rsidR="00D15653" w:rsidRDefault="00D15653" w:rsidP="006675BC">
      <w:pPr>
        <w:autoSpaceDE w:val="0"/>
        <w:autoSpaceDN w:val="0"/>
        <w:adjustRightInd w:val="0"/>
        <w:spacing w:after="0"/>
        <w:jc w:val="both"/>
        <w:rPr>
          <w:rFonts w:ascii="Arial Narrow" w:hAnsi="Arial Narrow"/>
        </w:rPr>
      </w:pPr>
    </w:p>
    <w:p w14:paraId="3B71CFBF" w14:textId="54B0AED7" w:rsidR="00CC4BC5" w:rsidRDefault="00CC4BC5" w:rsidP="006675BC">
      <w:pPr>
        <w:autoSpaceDE w:val="0"/>
        <w:autoSpaceDN w:val="0"/>
        <w:adjustRightInd w:val="0"/>
        <w:spacing w:after="0"/>
        <w:jc w:val="both"/>
        <w:rPr>
          <w:rFonts w:ascii="Arial Narrow" w:hAnsi="Arial Narrow"/>
        </w:rPr>
      </w:pPr>
      <w:r w:rsidRPr="00CC4BC5">
        <w:rPr>
          <w:rFonts w:ascii="Arial Narrow" w:hAnsi="Arial Narrow"/>
        </w:rPr>
        <w:t>"Drawing on six years of experience with our IRis-F1 spectrometer, we are now able to offer a solution that incorporates the most sought-after features of QCL spectrometers in a compact form factor at a price that will make them more accessible</w:t>
      </w:r>
      <w:r>
        <w:rPr>
          <w:rFonts w:ascii="Arial Narrow" w:hAnsi="Arial Narrow"/>
        </w:rPr>
        <w:t xml:space="preserve"> </w:t>
      </w:r>
      <w:r w:rsidRPr="00CC4BC5">
        <w:rPr>
          <w:rFonts w:ascii="Arial Narrow" w:hAnsi="Arial Narrow"/>
        </w:rPr>
        <w:t xml:space="preserve">to all researchers, scientists and engineers," </w:t>
      </w:r>
      <w:r w:rsidR="001B7BEA">
        <w:rPr>
          <w:rFonts w:ascii="Arial Narrow" w:hAnsi="Arial Narrow"/>
        </w:rPr>
        <w:t>agree the co-founders of IRsweep, Markus Mangold, Andreas Hugi and Markus Geiser</w:t>
      </w:r>
      <w:r w:rsidRPr="00CC4BC5">
        <w:rPr>
          <w:rFonts w:ascii="Arial Narrow" w:hAnsi="Arial Narrow"/>
        </w:rPr>
        <w:t>.</w:t>
      </w:r>
    </w:p>
    <w:p w14:paraId="36D8E85C" w14:textId="77777777" w:rsidR="00CC4BC5" w:rsidRDefault="00CC4BC5" w:rsidP="006675BC">
      <w:pPr>
        <w:autoSpaceDE w:val="0"/>
        <w:autoSpaceDN w:val="0"/>
        <w:adjustRightInd w:val="0"/>
        <w:spacing w:after="0"/>
        <w:jc w:val="both"/>
        <w:rPr>
          <w:rFonts w:ascii="Arial Narrow" w:hAnsi="Arial Narrow"/>
        </w:rPr>
      </w:pPr>
    </w:p>
    <w:p w14:paraId="77CE76AE" w14:textId="4C82479C" w:rsidR="00CC4BC5" w:rsidRDefault="00CC4BC5" w:rsidP="006675BC">
      <w:pPr>
        <w:autoSpaceDE w:val="0"/>
        <w:autoSpaceDN w:val="0"/>
        <w:adjustRightInd w:val="0"/>
        <w:spacing w:after="0"/>
        <w:jc w:val="both"/>
        <w:rPr>
          <w:rFonts w:ascii="Arial Narrow" w:hAnsi="Arial Narrow"/>
        </w:rPr>
      </w:pPr>
      <w:r w:rsidRPr="00CC4BC5">
        <w:rPr>
          <w:rFonts w:ascii="Arial Narrow" w:hAnsi="Arial Narrow"/>
        </w:rPr>
        <w:t>The new spectrometer is based on dual-comb spectroscopy</w:t>
      </w:r>
      <w:r>
        <w:rPr>
          <w:rFonts w:ascii="Arial Narrow" w:hAnsi="Arial Narrow"/>
        </w:rPr>
        <w:t xml:space="preserve"> </w:t>
      </w:r>
      <w:r w:rsidRPr="00CC4BC5">
        <w:rPr>
          <w:rFonts w:ascii="Arial Narrow" w:hAnsi="Arial Narrow"/>
        </w:rPr>
        <w:t>– a Nobel-prize winning method that provides high-resolution</w:t>
      </w:r>
      <w:r w:rsidR="006675BC">
        <w:rPr>
          <w:rFonts w:ascii="Arial Narrow" w:hAnsi="Arial Narrow"/>
        </w:rPr>
        <w:t xml:space="preserve"> and </w:t>
      </w:r>
      <w:r w:rsidRPr="00CC4BC5">
        <w:rPr>
          <w:rFonts w:ascii="Arial Narrow" w:hAnsi="Arial Narrow"/>
        </w:rPr>
        <w:t>high-speed analysis of the molecular composition of samples. The light sources are quantum cascade laser frequency combs, which are known for their stability and high optical power. The spectrometer's compact size and cost-effectiveness make it ideal for a variety of settings, including academic and industrial research.</w:t>
      </w:r>
      <w:r>
        <w:rPr>
          <w:rFonts w:ascii="Arial Narrow" w:hAnsi="Arial Narrow"/>
        </w:rPr>
        <w:t xml:space="preserve"> </w:t>
      </w:r>
      <w:r w:rsidRPr="00CC4BC5">
        <w:rPr>
          <w:rFonts w:ascii="Arial Narrow" w:hAnsi="Arial Narrow"/>
        </w:rPr>
        <w:t>The modular approach of separating emission and detection unit further makes it suitable for integration into field applications ranging from stand-off detection to process monitoring.</w:t>
      </w:r>
    </w:p>
    <w:p w14:paraId="35614FCD" w14:textId="77777777" w:rsidR="00E02613" w:rsidRDefault="00E02613" w:rsidP="00CC4BC5">
      <w:pPr>
        <w:autoSpaceDE w:val="0"/>
        <w:autoSpaceDN w:val="0"/>
        <w:adjustRightInd w:val="0"/>
        <w:jc w:val="both"/>
        <w:rPr>
          <w:rFonts w:ascii="Arial Narrow" w:hAnsi="Arial Narrow"/>
        </w:rPr>
      </w:pPr>
    </w:p>
    <w:p w14:paraId="3275678F" w14:textId="4F4F6EFA" w:rsidR="00CC4BC5" w:rsidRDefault="006675BC" w:rsidP="00CC4BC5">
      <w:pPr>
        <w:autoSpaceDE w:val="0"/>
        <w:autoSpaceDN w:val="0"/>
        <w:adjustRightInd w:val="0"/>
        <w:jc w:val="both"/>
        <w:rPr>
          <w:rFonts w:ascii="Arial Narrow" w:hAnsi="Arial Narrow"/>
        </w:rPr>
      </w:pPr>
      <w:r>
        <w:rPr>
          <w:rFonts w:ascii="Arial Narrow" w:hAnsi="Arial Narrow"/>
          <w:noProof/>
        </w:rPr>
        <mc:AlternateContent>
          <mc:Choice Requires="wps">
            <w:drawing>
              <wp:anchor distT="0" distB="0" distL="114300" distR="114300" simplePos="0" relativeHeight="251659264" behindDoc="0" locked="0" layoutInCell="1" allowOverlap="1" wp14:anchorId="29188273" wp14:editId="340F566B">
                <wp:simplePos x="0" y="0"/>
                <wp:positionH relativeFrom="column">
                  <wp:posOffset>-635</wp:posOffset>
                </wp:positionH>
                <wp:positionV relativeFrom="paragraph">
                  <wp:posOffset>188569</wp:posOffset>
                </wp:positionV>
                <wp:extent cx="3635654" cy="1492301"/>
                <wp:effectExtent l="0" t="0" r="3175" b="0"/>
                <wp:wrapNone/>
                <wp:docPr id="5" name="Rectangle 5"/>
                <wp:cNvGraphicFramePr/>
                <a:graphic xmlns:a="http://schemas.openxmlformats.org/drawingml/2006/main">
                  <a:graphicData uri="http://schemas.microsoft.com/office/word/2010/wordprocessingShape">
                    <wps:wsp>
                      <wps:cNvSpPr/>
                      <wps:spPr>
                        <a:xfrm>
                          <a:off x="0" y="0"/>
                          <a:ext cx="3635654" cy="1492301"/>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767D0B" id="Rectangle 5" o:spid="_x0000_s1026" style="position:absolute;margin-left:-.05pt;margin-top:14.85pt;width:286.25pt;height:11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" fillcolor="#f2f2f2 [3052]" stroked="f" strokeweight="1pt"/>
            </w:pict>
          </mc:Fallback>
        </mc:AlternateContent>
      </w:r>
    </w:p>
    <w:p w14:paraId="5A85C7DF" w14:textId="4BC64FD2" w:rsidR="00CC4BC5" w:rsidRDefault="006675BC" w:rsidP="00CC4BC5">
      <w:pPr>
        <w:autoSpaceDE w:val="0"/>
        <w:autoSpaceDN w:val="0"/>
        <w:adjustRightInd w:val="0"/>
        <w:jc w:val="both"/>
        <w:rPr>
          <w:rFonts w:ascii="Arial Narrow" w:hAnsi="Arial Narrow" w:cs="Arial Narrow"/>
          <w:color w:val="000000"/>
          <w:sz w:val="20"/>
          <w:szCs w:val="20"/>
        </w:rPr>
      </w:pPr>
      <w:r w:rsidRPr="006675BC">
        <w:rPr>
          <w:rFonts w:ascii="Arial Narrow" w:hAnsi="Arial Narrow"/>
          <w:noProof/>
        </w:rPr>
        <mc:AlternateContent>
          <mc:Choice Requires="wps">
            <w:drawing>
              <wp:anchor distT="45720" distB="45720" distL="114300" distR="114300" simplePos="0" relativeHeight="251661312" behindDoc="0" locked="0" layoutInCell="1" allowOverlap="1" wp14:anchorId="1AC483E5" wp14:editId="1BF9C970">
                <wp:simplePos x="0" y="0"/>
                <wp:positionH relativeFrom="column">
                  <wp:posOffset>64135</wp:posOffset>
                </wp:positionH>
                <wp:positionV relativeFrom="paragraph">
                  <wp:posOffset>37439</wp:posOffset>
                </wp:positionV>
                <wp:extent cx="3451860" cy="131635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1860" cy="1316355"/>
                        </a:xfrm>
                        <a:prstGeom prst="rect">
                          <a:avLst/>
                        </a:prstGeom>
                        <a:noFill/>
                        <a:ln w="9525">
                          <a:noFill/>
                          <a:miter lim="800000"/>
                          <a:headEnd/>
                          <a:tailEnd/>
                        </a:ln>
                      </wps:spPr>
                      <wps:txbx>
                        <w:txbxContent>
                          <w:p w14:paraId="24BAB76E" w14:textId="77777777" w:rsidR="006675BC" w:rsidRDefault="006675BC" w:rsidP="006675BC">
                            <w:pPr>
                              <w:autoSpaceDE w:val="0"/>
                              <w:autoSpaceDN w:val="0"/>
                              <w:adjustRightInd w:val="0"/>
                              <w:jc w:val="both"/>
                            </w:pPr>
                            <w:r w:rsidRPr="00B64234">
                              <w:rPr>
                                <w:rFonts w:ascii="Arial Narrow" w:hAnsi="Arial Narrow"/>
                              </w:rPr>
                              <w:t xml:space="preserve">For more information, visit </w:t>
                            </w:r>
                            <w:r>
                              <w:rPr>
                                <w:rFonts w:ascii="Arial Narrow" w:hAnsi="Arial Narrow"/>
                              </w:rPr>
                              <w:t xml:space="preserve">the </w:t>
                            </w:r>
                            <w:hyperlink r:id="rId12" w:history="1">
                              <w:r w:rsidRPr="00300170">
                                <w:rPr>
                                  <w:rStyle w:val="Hyperlink"/>
                                  <w:rFonts w:ascii="Arial Narrow" w:hAnsi="Arial Narrow"/>
                                </w:rPr>
                                <w:t>IRsweep website</w:t>
                              </w:r>
                            </w:hyperlink>
                            <w:r>
                              <w:rPr>
                                <w:rFonts w:ascii="Arial Narrow" w:hAnsi="Arial Narrow"/>
                              </w:rPr>
                              <w:t xml:space="preserve"> </w:t>
                            </w:r>
                            <w:r w:rsidRPr="00B64234">
                              <w:rPr>
                                <w:rFonts w:ascii="Arial Narrow" w:hAnsi="Arial Narrow"/>
                              </w:rPr>
                              <w:t xml:space="preserve">or contact </w:t>
                            </w:r>
                            <w:r>
                              <w:rPr>
                                <w:rFonts w:ascii="Arial Narrow" w:hAnsi="Arial Narrow"/>
                              </w:rPr>
                              <w:t>them</w:t>
                            </w:r>
                            <w:r w:rsidRPr="00B64234">
                              <w:rPr>
                                <w:rFonts w:ascii="Arial Narrow" w:hAnsi="Arial Narrow"/>
                              </w:rPr>
                              <w:t xml:space="preserve"> directly </w:t>
                            </w:r>
                            <w:r w:rsidRPr="00B02DDD">
                              <w:t>to schedule a personal call</w:t>
                            </w:r>
                            <w:r>
                              <w:t>:</w:t>
                            </w:r>
                          </w:p>
                          <w:p w14:paraId="2A1BC078" w14:textId="77777777" w:rsidR="006675BC" w:rsidRDefault="006675BC" w:rsidP="006675BC">
                            <w:pPr>
                              <w:autoSpaceDE w:val="0"/>
                              <w:autoSpaceDN w:val="0"/>
                              <w:adjustRightInd w:val="0"/>
                              <w:spacing w:after="0"/>
                              <w:jc w:val="both"/>
                            </w:pPr>
                            <w:r>
                              <w:t>Markus Geiser</w:t>
                            </w:r>
                          </w:p>
                          <w:p w14:paraId="05B37657" w14:textId="77777777" w:rsidR="006675BC" w:rsidRDefault="006675BC" w:rsidP="006675BC">
                            <w:pPr>
                              <w:autoSpaceDE w:val="0"/>
                              <w:autoSpaceDN w:val="0"/>
                              <w:adjustRightInd w:val="0"/>
                              <w:spacing w:after="0"/>
                              <w:jc w:val="both"/>
                            </w:pPr>
                            <w:r>
                              <w:t>Managing Director</w:t>
                            </w:r>
                          </w:p>
                          <w:p w14:paraId="50CFAAAA" w14:textId="77777777" w:rsidR="006675BC" w:rsidRDefault="006675BC" w:rsidP="006675BC">
                            <w:pPr>
                              <w:autoSpaceDE w:val="0"/>
                              <w:autoSpaceDN w:val="0"/>
                              <w:adjustRightInd w:val="0"/>
                              <w:spacing w:after="0"/>
                              <w:jc w:val="both"/>
                            </w:pPr>
                            <w:r>
                              <w:t>+ 41 78 956 32 19</w:t>
                            </w:r>
                          </w:p>
                          <w:p w14:paraId="49D32B67" w14:textId="77777777" w:rsidR="006675BC" w:rsidRDefault="006675BC" w:rsidP="006675BC">
                            <w:pPr>
                              <w:autoSpaceDE w:val="0"/>
                              <w:autoSpaceDN w:val="0"/>
                              <w:adjustRightInd w:val="0"/>
                              <w:spacing w:after="0"/>
                              <w:jc w:val="both"/>
                            </w:pPr>
                            <w:r>
                              <w:t>markus.geiser@irsweep.com</w:t>
                            </w:r>
                          </w:p>
                          <w:p w14:paraId="7CD28A7F" w14:textId="198BD6C3" w:rsidR="006675BC" w:rsidRDefault="006675B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C483E5" id="_x0000_s1027" type="#_x0000_t202" style="position:absolute;left:0;text-align:left;margin-left:5.05pt;margin-top:2.95pt;width:271.8pt;height:103.6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" filled="f" stroked="f">
                <v:textbox>
                  <w:txbxContent>
                    <w:p w14:paraId="24BAB76E" w14:textId="77777777" w:rsidR="006675BC" w:rsidRDefault="006675BC" w:rsidP="006675BC">
                      <w:pPr>
                        <w:autoSpaceDE w:val="0"/>
                        <w:autoSpaceDN w:val="0"/>
                        <w:adjustRightInd w:val="0"/>
                        <w:jc w:val="both"/>
                      </w:pPr>
                      <w:r w:rsidRPr="00B64234">
                        <w:rPr>
                          <w:rFonts w:ascii="Arial Narrow" w:hAnsi="Arial Narrow"/>
                        </w:rPr>
                        <w:t xml:space="preserve">For more information, visit </w:t>
                      </w:r>
                      <w:r>
                        <w:rPr>
                          <w:rFonts w:ascii="Arial Narrow" w:hAnsi="Arial Narrow"/>
                        </w:rPr>
                        <w:t xml:space="preserve">the </w:t>
                      </w:r>
                      <w:hyperlink r:id="rId13" w:history="1">
                        <w:r w:rsidRPr="00300170">
                          <w:rPr>
                            <w:rStyle w:val="Hyperlink"/>
                            <w:rFonts w:ascii="Arial Narrow" w:hAnsi="Arial Narrow"/>
                          </w:rPr>
                          <w:t>IRsweep website</w:t>
                        </w:r>
                      </w:hyperlink>
                      <w:r>
                        <w:rPr>
                          <w:rFonts w:ascii="Arial Narrow" w:hAnsi="Arial Narrow"/>
                        </w:rPr>
                        <w:t xml:space="preserve"> </w:t>
                      </w:r>
                      <w:r w:rsidRPr="00B64234">
                        <w:rPr>
                          <w:rFonts w:ascii="Arial Narrow" w:hAnsi="Arial Narrow"/>
                        </w:rPr>
                        <w:t xml:space="preserve">or contact </w:t>
                      </w:r>
                      <w:r>
                        <w:rPr>
                          <w:rFonts w:ascii="Arial Narrow" w:hAnsi="Arial Narrow"/>
                        </w:rPr>
                        <w:t>them</w:t>
                      </w:r>
                      <w:r w:rsidRPr="00B64234">
                        <w:rPr>
                          <w:rFonts w:ascii="Arial Narrow" w:hAnsi="Arial Narrow"/>
                        </w:rPr>
                        <w:t xml:space="preserve"> directly </w:t>
                      </w:r>
                      <w:r w:rsidRPr="00B02DDD">
                        <w:t>to schedule a personal call</w:t>
                      </w:r>
                      <w:r>
                        <w:t>:</w:t>
                      </w:r>
                    </w:p>
                    <w:p w14:paraId="2A1BC078" w14:textId="77777777" w:rsidR="006675BC" w:rsidRDefault="006675BC" w:rsidP="006675BC">
                      <w:pPr>
                        <w:autoSpaceDE w:val="0"/>
                        <w:autoSpaceDN w:val="0"/>
                        <w:adjustRightInd w:val="0"/>
                        <w:spacing w:after="0"/>
                        <w:jc w:val="both"/>
                      </w:pPr>
                      <w:r>
                        <w:t>Markus Geiser</w:t>
                      </w:r>
                    </w:p>
                    <w:p w14:paraId="05B37657" w14:textId="77777777" w:rsidR="006675BC" w:rsidRDefault="006675BC" w:rsidP="006675BC">
                      <w:pPr>
                        <w:autoSpaceDE w:val="0"/>
                        <w:autoSpaceDN w:val="0"/>
                        <w:adjustRightInd w:val="0"/>
                        <w:spacing w:after="0"/>
                        <w:jc w:val="both"/>
                      </w:pPr>
                      <w:r>
                        <w:t>Managing Director</w:t>
                      </w:r>
                    </w:p>
                    <w:p w14:paraId="50CFAAAA" w14:textId="77777777" w:rsidR="006675BC" w:rsidRDefault="006675BC" w:rsidP="006675BC">
                      <w:pPr>
                        <w:autoSpaceDE w:val="0"/>
                        <w:autoSpaceDN w:val="0"/>
                        <w:adjustRightInd w:val="0"/>
                        <w:spacing w:after="0"/>
                        <w:jc w:val="both"/>
                      </w:pPr>
                      <w:r>
                        <w:t>+ 41 78 956 32 19</w:t>
                      </w:r>
                    </w:p>
                    <w:p w14:paraId="49D32B67" w14:textId="77777777" w:rsidR="006675BC" w:rsidRDefault="006675BC" w:rsidP="006675BC">
                      <w:pPr>
                        <w:autoSpaceDE w:val="0"/>
                        <w:autoSpaceDN w:val="0"/>
                        <w:adjustRightInd w:val="0"/>
                        <w:spacing w:after="0"/>
                        <w:jc w:val="both"/>
                      </w:pPr>
                      <w:r>
                        <w:t>markus.geiser@irsweep.com</w:t>
                      </w:r>
                    </w:p>
                    <w:p w14:paraId="7CD28A7F" w14:textId="198BD6C3" w:rsidR="006675BC" w:rsidRDefault="006675BC"/>
                  </w:txbxContent>
                </v:textbox>
                <w10:wrap type="square"/>
              </v:shape>
            </w:pict>
          </mc:Fallback>
        </mc:AlternateContent>
      </w:r>
    </w:p>
    <w:p w14:paraId="17B3D530" w14:textId="69065A97" w:rsidR="006675BC" w:rsidRDefault="006675BC" w:rsidP="00CC4BC5">
      <w:pPr>
        <w:autoSpaceDE w:val="0"/>
        <w:autoSpaceDN w:val="0"/>
        <w:adjustRightInd w:val="0"/>
        <w:jc w:val="both"/>
        <w:rPr>
          <w:rFonts w:ascii="Arial Narrow" w:hAnsi="Arial Narrow" w:cs="Arial Narrow"/>
          <w:color w:val="000000"/>
          <w:sz w:val="20"/>
          <w:szCs w:val="20"/>
        </w:rPr>
      </w:pPr>
    </w:p>
    <w:p w14:paraId="33CE4FFD" w14:textId="0CDF5D6D" w:rsidR="006675BC" w:rsidRDefault="006675BC" w:rsidP="00CC4BC5">
      <w:pPr>
        <w:autoSpaceDE w:val="0"/>
        <w:autoSpaceDN w:val="0"/>
        <w:adjustRightInd w:val="0"/>
        <w:jc w:val="both"/>
        <w:rPr>
          <w:rFonts w:ascii="Arial Narrow" w:hAnsi="Arial Narrow" w:cs="Arial Narrow"/>
          <w:color w:val="000000"/>
          <w:sz w:val="20"/>
          <w:szCs w:val="20"/>
        </w:rPr>
      </w:pPr>
    </w:p>
    <w:p w14:paraId="700FE122" w14:textId="2C3CBA95" w:rsidR="006675BC" w:rsidRDefault="006675BC" w:rsidP="00CC4BC5">
      <w:pPr>
        <w:autoSpaceDE w:val="0"/>
        <w:autoSpaceDN w:val="0"/>
        <w:adjustRightInd w:val="0"/>
        <w:jc w:val="both"/>
        <w:rPr>
          <w:rFonts w:ascii="Arial Narrow" w:hAnsi="Arial Narrow" w:cs="Arial Narrow"/>
          <w:color w:val="000000"/>
          <w:sz w:val="20"/>
          <w:szCs w:val="20"/>
        </w:rPr>
      </w:pPr>
    </w:p>
    <w:p w14:paraId="30CEA8E4" w14:textId="713F4349" w:rsidR="006675BC" w:rsidRDefault="006675BC" w:rsidP="00CC4BC5">
      <w:pPr>
        <w:autoSpaceDE w:val="0"/>
        <w:autoSpaceDN w:val="0"/>
        <w:adjustRightInd w:val="0"/>
        <w:jc w:val="both"/>
        <w:rPr>
          <w:rFonts w:ascii="Arial Narrow" w:hAnsi="Arial Narrow" w:cs="Arial Narrow"/>
          <w:color w:val="000000"/>
          <w:sz w:val="20"/>
          <w:szCs w:val="20"/>
        </w:rPr>
      </w:pPr>
    </w:p>
    <w:p w14:paraId="2305433A" w14:textId="77777777" w:rsidR="00E02613" w:rsidRDefault="00E02613" w:rsidP="00CC4BC5">
      <w:pPr>
        <w:autoSpaceDE w:val="0"/>
        <w:autoSpaceDN w:val="0"/>
        <w:adjustRightInd w:val="0"/>
        <w:jc w:val="both"/>
        <w:rPr>
          <w:rFonts w:ascii="Arial Narrow" w:hAnsi="Arial Narrow" w:cs="Arial Narrow"/>
          <w:color w:val="000000"/>
          <w:sz w:val="20"/>
          <w:szCs w:val="20"/>
        </w:rPr>
      </w:pPr>
    </w:p>
    <w:p w14:paraId="69D8C984" w14:textId="77777777" w:rsidR="006675BC" w:rsidRPr="00E30AC3" w:rsidRDefault="006675BC" w:rsidP="00CC4BC5">
      <w:pPr>
        <w:autoSpaceDE w:val="0"/>
        <w:autoSpaceDN w:val="0"/>
        <w:adjustRightInd w:val="0"/>
        <w:jc w:val="both"/>
        <w:rPr>
          <w:rFonts w:ascii="Arial Narrow" w:hAnsi="Arial Narrow" w:cs="Arial Narrow"/>
          <w:color w:val="000000"/>
          <w:sz w:val="20"/>
          <w:szCs w:val="20"/>
        </w:rPr>
      </w:pPr>
    </w:p>
    <w:p w14:paraId="75B04C3E" w14:textId="77777777" w:rsidR="00CC4BC5" w:rsidRPr="00090B07" w:rsidRDefault="00CC4BC5" w:rsidP="00CC4BC5">
      <w:pPr>
        <w:pBdr>
          <w:top w:val="single" w:sz="4" w:space="5" w:color="auto"/>
        </w:pBdr>
        <w:spacing w:after="120"/>
        <w:rPr>
          <w:rFonts w:ascii="Arial Narrow" w:hAnsi="Arial Narrow" w:cs="Arial"/>
          <w:b/>
          <w:color w:val="000000"/>
          <w:sz w:val="20"/>
          <w:szCs w:val="20"/>
        </w:rPr>
      </w:pPr>
      <w:r w:rsidRPr="00090B07">
        <w:rPr>
          <w:rFonts w:ascii="Arial Narrow" w:hAnsi="Arial Narrow"/>
          <w:b/>
          <w:bCs/>
          <w:color w:val="000000"/>
          <w:sz w:val="20"/>
          <w:szCs w:val="20"/>
        </w:rPr>
        <w:t>About Sensirion – Experts for Environmental and Flow Sensor Solutions</w:t>
      </w:r>
    </w:p>
    <w:p w14:paraId="0769ED66" w14:textId="77777777" w:rsidR="00CC4BC5" w:rsidRPr="00090B07" w:rsidRDefault="00CC4BC5" w:rsidP="00CC4BC5">
      <w:pPr>
        <w:rPr>
          <w:rFonts w:ascii="Arial Narrow" w:hAnsi="Arial Narrow" w:cs="SymbolMT"/>
          <w:color w:val="000000"/>
          <w:sz w:val="20"/>
          <w:szCs w:val="20"/>
        </w:rPr>
      </w:pPr>
      <w:r w:rsidRPr="00090B07">
        <w:rPr>
          <w:rFonts w:ascii="Arial Narrow" w:hAnsi="Arial Narrow" w:cs="SymbolMT"/>
          <w:color w:val="000000"/>
          <w:sz w:val="20"/>
          <w:szCs w:val="20"/>
        </w:rPr>
        <w:t xml:space="preserve">Sensirion is one of the world’s leading developers and manufacturers of sensors and sensor solutions that improve efficiency, health, safety, and comfort. Founded in 1998, Sensirion now employs around 1’000 people at its headquarters in Stäfa, Switzerland and in numerous international subsidiaries. Sensirion sensors can be used to measure a wide range of environmental parameters and flow rates precisely and reliably. The company’s aim is to make the world smarter with pioneering sensor technology. As a pioneer in innovation, Sensirion develops solutions for the specific needs of customers </w:t>
      </w:r>
      <w:r w:rsidRPr="00090B07">
        <w:rPr>
          <w:rFonts w:ascii="Arial Narrow" w:hAnsi="Arial Narrow" w:cs="SymbolMT"/>
          <w:color w:val="000000"/>
          <w:sz w:val="20"/>
          <w:szCs w:val="20"/>
        </w:rPr>
        <w:lastRenderedPageBreak/>
        <w:t xml:space="preserve">and partners from the automotive, industrial, medical technology and consumer electronics markets, as well as high-quality products for cost-efficient mass production. More information and current key figures at </w:t>
      </w:r>
      <w:hyperlink r:id="rId14" w:history="1">
        <w:r w:rsidRPr="001E31C3">
          <w:rPr>
            <w:rStyle w:val="Hyperlink"/>
            <w:rFonts w:ascii="Arial Narrow" w:hAnsi="Arial Narrow" w:cs="SymbolMT"/>
            <w:sz w:val="20"/>
            <w:szCs w:val="20"/>
          </w:rPr>
          <w:t>www.sensirion.com</w:t>
        </w:r>
      </w:hyperlink>
      <w:r>
        <w:rPr>
          <w:rFonts w:ascii="Arial Narrow" w:hAnsi="Arial Narrow" w:cs="SymbolMT"/>
          <w:color w:val="000000"/>
          <w:sz w:val="20"/>
          <w:szCs w:val="20"/>
        </w:rPr>
        <w:t xml:space="preserve"> </w:t>
      </w:r>
    </w:p>
    <w:p w14:paraId="24D94671" w14:textId="77777777" w:rsidR="00E02613" w:rsidRDefault="00E02613" w:rsidP="00E02613">
      <w:pPr>
        <w:spacing w:after="120"/>
        <w:rPr>
          <w:rFonts w:ascii="Arial Narrow" w:hAnsi="Arial Narrow"/>
          <w:b/>
          <w:bCs/>
          <w:color w:val="000000"/>
          <w:sz w:val="20"/>
          <w:szCs w:val="20"/>
        </w:rPr>
      </w:pPr>
      <w:r>
        <w:rPr>
          <w:rFonts w:ascii="Arial Narrow" w:hAnsi="Arial Narrow"/>
          <w:b/>
          <w:bCs/>
          <w:color w:val="000000"/>
          <w:sz w:val="20"/>
          <w:szCs w:val="20"/>
        </w:rPr>
        <w:t xml:space="preserve">About IRsweep </w:t>
      </w:r>
    </w:p>
    <w:p w14:paraId="3E702E46" w14:textId="0FF5EA5E" w:rsidR="00E02613" w:rsidRDefault="00E02613" w:rsidP="00E02613">
      <w:pPr>
        <w:spacing w:after="0" w:line="276" w:lineRule="auto"/>
        <w:rPr>
          <w:rFonts w:ascii="Arial Narrow" w:hAnsi="Arial Narrow"/>
          <w:b/>
          <w:bCs/>
          <w:color w:val="000000"/>
          <w:sz w:val="20"/>
          <w:szCs w:val="20"/>
        </w:rPr>
      </w:pPr>
      <w:r w:rsidRPr="00CC4BC5">
        <w:rPr>
          <w:rFonts w:ascii="Arial Narrow" w:hAnsi="Arial Narrow"/>
          <w:color w:val="000000"/>
          <w:sz w:val="20"/>
          <w:szCs w:val="20"/>
        </w:rPr>
        <w:t xml:space="preserve">IRsweep is a provider of spectroscopy solutions in the mid-infrared spectral range. Its products are predominantly used for research applications such as protein dynamics, chemical kinetics monitoring and for high spectral resolution fundamental research. It is based on the discovery that quantum cascade lasers can lock into frequency combs and was founded as an ETH Zurich, Switzerland spin-off in 2014 by co-founders Andreas </w:t>
      </w:r>
      <w:proofErr w:type="spellStart"/>
      <w:r w:rsidRPr="00CC4BC5">
        <w:rPr>
          <w:rFonts w:ascii="Arial Narrow" w:hAnsi="Arial Narrow"/>
          <w:color w:val="000000"/>
          <w:sz w:val="20"/>
          <w:szCs w:val="20"/>
        </w:rPr>
        <w:t>Hugi</w:t>
      </w:r>
      <w:proofErr w:type="spellEnd"/>
      <w:r w:rsidRPr="00CC4BC5">
        <w:rPr>
          <w:rFonts w:ascii="Arial Narrow" w:hAnsi="Arial Narrow"/>
          <w:color w:val="000000"/>
          <w:sz w:val="20"/>
          <w:szCs w:val="20"/>
        </w:rPr>
        <w:t xml:space="preserve">, Markus </w:t>
      </w:r>
      <w:proofErr w:type="gramStart"/>
      <w:r w:rsidRPr="00CC4BC5">
        <w:rPr>
          <w:rFonts w:ascii="Arial Narrow" w:hAnsi="Arial Narrow"/>
          <w:color w:val="000000"/>
          <w:sz w:val="20"/>
          <w:szCs w:val="20"/>
        </w:rPr>
        <w:t>Mangold</w:t>
      </w:r>
      <w:proofErr w:type="gramEnd"/>
      <w:r w:rsidRPr="00CC4BC5">
        <w:rPr>
          <w:rFonts w:ascii="Arial Narrow" w:hAnsi="Arial Narrow"/>
          <w:color w:val="000000"/>
          <w:sz w:val="20"/>
          <w:szCs w:val="20"/>
        </w:rPr>
        <w:t xml:space="preserve"> and Markus Geiser. IRsweep is part of the Sensirion Holding AG since 2021 and has offices in </w:t>
      </w:r>
      <w:proofErr w:type="spellStart"/>
      <w:r w:rsidRPr="00CC4BC5">
        <w:rPr>
          <w:rFonts w:ascii="Arial Narrow" w:hAnsi="Arial Narrow"/>
          <w:color w:val="000000"/>
          <w:sz w:val="20"/>
          <w:szCs w:val="20"/>
        </w:rPr>
        <w:t>Stäfa</w:t>
      </w:r>
      <w:proofErr w:type="spellEnd"/>
      <w:r w:rsidRPr="00CC4BC5">
        <w:rPr>
          <w:rFonts w:ascii="Arial Narrow" w:hAnsi="Arial Narrow"/>
          <w:color w:val="000000"/>
          <w:sz w:val="20"/>
          <w:szCs w:val="20"/>
        </w:rPr>
        <w:t xml:space="preserve"> Switzerland and Chicago, USA.</w:t>
      </w:r>
      <w:r w:rsidR="00934541">
        <w:rPr>
          <w:rFonts w:ascii="Arial Narrow" w:hAnsi="Arial Narrow"/>
          <w:color w:val="000000"/>
          <w:sz w:val="20"/>
          <w:szCs w:val="20"/>
        </w:rPr>
        <w:t xml:space="preserve"> </w:t>
      </w:r>
      <w:r w:rsidRPr="00043491">
        <w:rPr>
          <w:rFonts w:ascii="Arial Narrow" w:hAnsi="Arial Narrow"/>
          <w:color w:val="000000"/>
          <w:sz w:val="20"/>
          <w:szCs w:val="20"/>
        </w:rPr>
        <w:t xml:space="preserve">For further information, visit </w:t>
      </w:r>
      <w:hyperlink r:id="rId15" w:history="1">
        <w:r w:rsidRPr="001E31C3">
          <w:rPr>
            <w:rStyle w:val="Hyperlink"/>
            <w:rFonts w:ascii="Arial Narrow" w:hAnsi="Arial Narrow"/>
            <w:sz w:val="20"/>
            <w:szCs w:val="20"/>
          </w:rPr>
          <w:t>www.irsweep.com</w:t>
        </w:r>
      </w:hyperlink>
      <w:r>
        <w:rPr>
          <w:rFonts w:ascii="Arial Narrow" w:hAnsi="Arial Narrow"/>
          <w:color w:val="000000"/>
          <w:sz w:val="20"/>
          <w:szCs w:val="20"/>
        </w:rPr>
        <w:t xml:space="preserve"> </w:t>
      </w:r>
    </w:p>
    <w:p w14:paraId="25FECF4B" w14:textId="77777777" w:rsidR="0081308B" w:rsidRPr="0081308B" w:rsidRDefault="0081308B" w:rsidP="0081308B"/>
    <w:sectPr w:rsidR="0081308B" w:rsidRPr="0081308B" w:rsidSect="00C5040D">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3C72C" w14:textId="77777777" w:rsidR="008333E6" w:rsidRDefault="008333E6" w:rsidP="0054380F">
      <w:pPr>
        <w:spacing w:line="240" w:lineRule="auto"/>
      </w:pPr>
      <w:r>
        <w:separator/>
      </w:r>
    </w:p>
  </w:endnote>
  <w:endnote w:type="continuationSeparator" w:id="0">
    <w:p w14:paraId="21CE09FA" w14:textId="77777777" w:rsidR="008333E6" w:rsidRDefault="008333E6"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ymbolMT">
    <w:panose1 w:val="00000000000000000000"/>
    <w:charset w:val="00"/>
    <w:family w:val="auto"/>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B48A1" w14:textId="77777777" w:rsidR="007D18C7" w:rsidRDefault="007D18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2AAA3" w14:textId="77777777" w:rsidR="00D44150" w:rsidRPr="00D91EAB" w:rsidRDefault="00D91EAB" w:rsidP="00D91EAB">
    <w:pPr>
      <w:pStyle w:val="Footer"/>
    </w:pPr>
    <w:r>
      <w:rPr>
        <w:szCs w:val="20"/>
      </w:rPr>
      <w:t>© Copyright Sensirion AG, Switzerland</w:t>
    </w:r>
    <w:r>
      <w:rPr>
        <w:szCs w:val="20"/>
      </w:rPr>
      <w:tab/>
    </w:r>
    <w:r>
      <w:rPr>
        <w:szCs w:val="20"/>
      </w:rPr>
      <w:tab/>
    </w:r>
    <w:r w:rsidR="00B730FE">
      <w:rPr>
        <w:rStyle w:val="PageNumber"/>
        <w:szCs w:val="20"/>
      </w:rPr>
      <w:fldChar w:fldCharType="begin"/>
    </w:r>
    <w:r>
      <w:rPr>
        <w:rStyle w:val="PageNumber"/>
        <w:szCs w:val="20"/>
      </w:rPr>
      <w:instrText xml:space="preserve"> PAGE </w:instrText>
    </w:r>
    <w:r w:rsidR="00B730FE">
      <w:rPr>
        <w:rStyle w:val="PageNumber"/>
        <w:szCs w:val="20"/>
      </w:rPr>
      <w:fldChar w:fldCharType="separate"/>
    </w:r>
    <w:r w:rsidR="007D18C7">
      <w:rPr>
        <w:rStyle w:val="PageNumber"/>
        <w:noProof/>
        <w:szCs w:val="20"/>
      </w:rPr>
      <w:t>1</w:t>
    </w:r>
    <w:r w:rsidR="00B730FE">
      <w:rPr>
        <w:rStyle w:val="PageNumber"/>
        <w:szCs w:val="20"/>
      </w:rPr>
      <w:fldChar w:fldCharType="end"/>
    </w:r>
    <w:r>
      <w:rPr>
        <w:rStyle w:val="PageNumber"/>
        <w:szCs w:val="20"/>
      </w:rPr>
      <w:t>/</w:t>
    </w:r>
    <w:r w:rsidR="00B730FE">
      <w:rPr>
        <w:rStyle w:val="PageNumber"/>
        <w:szCs w:val="20"/>
      </w:rPr>
      <w:fldChar w:fldCharType="begin"/>
    </w:r>
    <w:r>
      <w:rPr>
        <w:rStyle w:val="PageNumber"/>
        <w:szCs w:val="20"/>
      </w:rPr>
      <w:instrText xml:space="preserve"> NUMPAGES </w:instrText>
    </w:r>
    <w:r w:rsidR="00B730FE">
      <w:rPr>
        <w:rStyle w:val="PageNumber"/>
        <w:szCs w:val="20"/>
      </w:rPr>
      <w:fldChar w:fldCharType="separate"/>
    </w:r>
    <w:r w:rsidR="007D18C7">
      <w:rPr>
        <w:rStyle w:val="PageNumber"/>
        <w:noProof/>
        <w:szCs w:val="20"/>
      </w:rPr>
      <w:t>1</w:t>
    </w:r>
    <w:r w:rsidR="00B730FE">
      <w:rPr>
        <w:rStyle w:val="PageNumber"/>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C1993"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503C6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B36E0" w14:textId="77777777" w:rsidR="008333E6" w:rsidRDefault="008333E6" w:rsidP="0054380F">
      <w:pPr>
        <w:spacing w:line="240" w:lineRule="auto"/>
      </w:pPr>
      <w:r>
        <w:separator/>
      </w:r>
    </w:p>
  </w:footnote>
  <w:footnote w:type="continuationSeparator" w:id="0">
    <w:p w14:paraId="03468FAF" w14:textId="77777777" w:rsidR="008333E6" w:rsidRDefault="008333E6"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82C7B" w14:textId="77777777" w:rsidR="007D18C7" w:rsidRDefault="007D18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43F15" w14:textId="77777777" w:rsidR="00D44150" w:rsidRDefault="007D18C7">
    <w:pPr>
      <w:pStyle w:val="Header"/>
    </w:pPr>
    <w:r>
      <w:rPr>
        <w:noProof/>
        <w:lang w:eastAsia="zh-CN"/>
      </w:rPr>
      <w:drawing>
        <wp:anchor distT="0" distB="0" distL="114300" distR="114300" simplePos="0" relativeHeight="251658240" behindDoc="0" locked="0" layoutInCell="1" allowOverlap="1" wp14:anchorId="59AA55F3" wp14:editId="76B023D7">
          <wp:simplePos x="0" y="0"/>
          <wp:positionH relativeFrom="margin">
            <wp:align>right</wp:align>
          </wp:positionH>
          <wp:positionV relativeFrom="paragraph">
            <wp:posOffset>635</wp:posOffset>
          </wp:positionV>
          <wp:extent cx="1905000" cy="182880"/>
          <wp:effectExtent l="0" t="0" r="0" b="7620"/>
          <wp:wrapSquare wrapText="bothSides"/>
          <wp:docPr id="2" name="Picture 2" descr="C:\Users\fcaggiula\Downloads\the-sensor-company-main-logo-pack-20200612\Sensirion_Logo_CMYK_green.jpg"/>
          <wp:cNvGraphicFramePr/>
          <a:graphic xmlns:a="http://schemas.openxmlformats.org/drawingml/2006/main">
            <a:graphicData uri="http://schemas.openxmlformats.org/drawingml/2006/picture">
              <pic:pic xmlns:pic="http://schemas.openxmlformats.org/drawingml/2006/picture">
                <pic:nvPicPr>
                  <pic:cNvPr id="2" name="Picture 2" descr="C:\Users\fcaggiula\Downloads\the-sensor-company-main-logo-pack-20200612\Sensirion_Logo_CMYK_gree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5000" cy="18288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62C8B" w14:textId="77777777" w:rsidR="00D44150" w:rsidRDefault="000D3A8E">
    <w:pPr>
      <w:pStyle w:val="Header"/>
    </w:pPr>
    <w:r>
      <w:rPr>
        <w:noProof/>
        <w:lang w:eastAsia="zh-CN"/>
      </w:rPr>
      <w:drawing>
        <wp:anchor distT="0" distB="0" distL="114300" distR="114300" simplePos="0" relativeHeight="251657216" behindDoc="1" locked="0" layoutInCell="1" allowOverlap="1" wp14:anchorId="5E5BE3C4" wp14:editId="063DCF5E">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E3E874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3AE49C6"/>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0F85AE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2FE123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2703A3B"/>
    <w:multiLevelType w:val="multilevel"/>
    <w:tmpl w:val="6832C370"/>
    <w:styleLink w:val="SensirionListe"/>
    <w:lvl w:ilvl="0">
      <w:start w:val="1"/>
      <w:numFmt w:val="bullet"/>
      <w:pStyle w:val="BulletpointsLevel1"/>
      <w:lvlText w:val=""/>
      <w:lvlJc w:val="left"/>
      <w:pPr>
        <w:tabs>
          <w:tab w:val="num" w:pos="454"/>
        </w:tabs>
        <w:ind w:left="454" w:hanging="454"/>
      </w:pPr>
      <w:rPr>
        <w:rFonts w:ascii="Wingdings" w:hAnsi="Wingdings" w:hint="default"/>
      </w:rPr>
    </w:lvl>
    <w:lvl w:ilvl="1">
      <w:start w:val="1"/>
      <w:numFmt w:val="bullet"/>
      <w:pStyle w:val="BulletpointsLevel2"/>
      <w:lvlText w:val=""/>
      <w:lvlJc w:val="left"/>
      <w:pPr>
        <w:tabs>
          <w:tab w:val="num" w:pos="680"/>
        </w:tabs>
        <w:ind w:left="680" w:hanging="226"/>
      </w:pPr>
      <w:rPr>
        <w:rFonts w:ascii="Wingdings" w:hAnsi="Wingdings" w:hint="default"/>
      </w:rPr>
    </w:lvl>
    <w:lvl w:ilvl="2">
      <w:start w:val="1"/>
      <w:numFmt w:val="decimal"/>
      <w:pStyle w:val="Numbering"/>
      <w:lvlText w:val="%3."/>
      <w:lvlJc w:val="left"/>
      <w:pPr>
        <w:tabs>
          <w:tab w:val="num" w:pos="454"/>
        </w:tabs>
        <w:ind w:left="454" w:hanging="454"/>
      </w:pPr>
      <w:rPr>
        <w:rFonts w:hint="default"/>
      </w:rPr>
    </w:lvl>
    <w:lvl w:ilvl="3">
      <w:start w:val="1"/>
      <w:numFmt w:val="lowerLetter"/>
      <w:pStyle w:val="Lettering"/>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pStyle w:val="noBulletpoint"/>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0EA210A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8900D5F"/>
    <w:multiLevelType w:val="multilevel"/>
    <w:tmpl w:val="C47C631C"/>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7" w15:restartNumberingAfterBreak="0">
    <w:nsid w:val="284477E6"/>
    <w:multiLevelType w:val="multilevel"/>
    <w:tmpl w:val="0807001D"/>
    <w:styleLink w:val="Nummerierung1"/>
    <w:lvl w:ilvl="0">
      <w:start w:val="1"/>
      <w:numFmt w:val="decimal"/>
      <w:pStyle w:val="Nummerierung"/>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28EF1217"/>
    <w:multiLevelType w:val="multilevel"/>
    <w:tmpl w:val="EA46321C"/>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3FF729E4"/>
    <w:multiLevelType w:val="multilevel"/>
    <w:tmpl w:val="8F8EB2E4"/>
    <w:lvl w:ilvl="0">
      <w:start w:val="1"/>
      <w:numFmt w:val="decimal"/>
      <w:pStyle w:val="Heading1"/>
      <w:lvlText w:val="%1"/>
      <w:lvlJc w:val="left"/>
      <w:pPr>
        <w:ind w:left="360" w:hanging="360"/>
      </w:pPr>
      <w:rPr>
        <w:rFonts w:ascii="Arial Narrow" w:hAnsi="Arial Narrow" w:hint="default"/>
        <w:b/>
        <w:i w:val="0"/>
        <w:color w:val="auto"/>
        <w:sz w:val="28"/>
        <w:szCs w:val="28"/>
        <w:u w:val="none"/>
      </w:rPr>
    </w:lvl>
    <w:lvl w:ilvl="1">
      <w:start w:val="1"/>
      <w:numFmt w:val="decimal"/>
      <w:pStyle w:val="Heading2"/>
      <w:lvlText w:val="%1.%2"/>
      <w:lvlJc w:val="left"/>
      <w:pPr>
        <w:tabs>
          <w:tab w:val="num" w:pos="-171"/>
        </w:tabs>
        <w:ind w:left="0" w:firstLine="0"/>
      </w:pPr>
      <w:rPr>
        <w:rFonts w:hint="default"/>
      </w:rPr>
    </w:lvl>
    <w:lvl w:ilvl="2">
      <w:start w:val="1"/>
      <w:numFmt w:val="decimal"/>
      <w:pStyle w:val="Heading3"/>
      <w:lvlText w:val="%1.%2.%3"/>
      <w:lvlJc w:val="left"/>
      <w:pPr>
        <w:tabs>
          <w:tab w:val="num" w:pos="-171"/>
        </w:tabs>
        <w:ind w:left="0" w:firstLine="0"/>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0" w15:restartNumberingAfterBreak="0">
    <w:nsid w:val="43BF43B8"/>
    <w:multiLevelType w:val="multilevel"/>
    <w:tmpl w:val="CD1A149C"/>
    <w:lvl w:ilvl="0">
      <w:start w:val="1"/>
      <w:numFmt w:val="bullet"/>
      <w:lvlText w:val=""/>
      <w:lvlJc w:val="left"/>
      <w:pPr>
        <w:ind w:left="454" w:hanging="454"/>
      </w:pPr>
      <w:rPr>
        <w:rFonts w:ascii="Symbol" w:hAnsi="Symbol" w:hint="default"/>
      </w:rPr>
    </w:lvl>
    <w:lvl w:ilvl="1">
      <w:start w:val="1"/>
      <w:numFmt w:val="bullet"/>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1" w15:restartNumberingAfterBreak="0">
    <w:nsid w:val="48BB66EF"/>
    <w:multiLevelType w:val="multilevel"/>
    <w:tmpl w:val="0807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3116C27"/>
    <w:multiLevelType w:val="multilevel"/>
    <w:tmpl w:val="0E88ED38"/>
    <w:styleLink w:val="MediasuiteListe"/>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3" w15:restartNumberingAfterBreak="0">
    <w:nsid w:val="536A571F"/>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5760568E"/>
    <w:multiLevelType w:val="multilevel"/>
    <w:tmpl w:val="08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B450704"/>
    <w:multiLevelType w:val="hybridMultilevel"/>
    <w:tmpl w:val="803E366E"/>
    <w:lvl w:ilvl="0" w:tplc="40B4972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BA7397"/>
    <w:multiLevelType w:val="hybridMultilevel"/>
    <w:tmpl w:val="9C420AC0"/>
    <w:lvl w:ilvl="0" w:tplc="A0A0C5AA">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6052596">
    <w:abstractNumId w:val="14"/>
  </w:num>
  <w:num w:numId="2" w16cid:durableId="2323345">
    <w:abstractNumId w:val="13"/>
  </w:num>
  <w:num w:numId="3" w16cid:durableId="1090616782">
    <w:abstractNumId w:val="11"/>
  </w:num>
  <w:num w:numId="4" w16cid:durableId="1839928865">
    <w:abstractNumId w:val="5"/>
  </w:num>
  <w:num w:numId="5" w16cid:durableId="2080900009">
    <w:abstractNumId w:val="3"/>
  </w:num>
  <w:num w:numId="6" w16cid:durableId="6948378">
    <w:abstractNumId w:val="3"/>
  </w:num>
  <w:num w:numId="7" w16cid:durableId="989090038">
    <w:abstractNumId w:val="2"/>
  </w:num>
  <w:num w:numId="8" w16cid:durableId="231695664">
    <w:abstractNumId w:val="2"/>
  </w:num>
  <w:num w:numId="9" w16cid:durableId="187451874">
    <w:abstractNumId w:val="1"/>
  </w:num>
  <w:num w:numId="10" w16cid:durableId="892233585">
    <w:abstractNumId w:val="1"/>
  </w:num>
  <w:num w:numId="11" w16cid:durableId="495340673">
    <w:abstractNumId w:val="0"/>
  </w:num>
  <w:num w:numId="12" w16cid:durableId="129439649">
    <w:abstractNumId w:val="0"/>
  </w:num>
  <w:num w:numId="13" w16cid:durableId="2142724135">
    <w:abstractNumId w:val="10"/>
  </w:num>
  <w:num w:numId="14" w16cid:durableId="633606056">
    <w:abstractNumId w:val="10"/>
  </w:num>
  <w:num w:numId="15" w16cid:durableId="1142113386">
    <w:abstractNumId w:val="12"/>
  </w:num>
  <w:num w:numId="16" w16cid:durableId="1596085554">
    <w:abstractNumId w:val="8"/>
  </w:num>
  <w:num w:numId="17" w16cid:durableId="1140003533">
    <w:abstractNumId w:val="7"/>
  </w:num>
  <w:num w:numId="18" w16cid:durableId="895777768">
    <w:abstractNumId w:val="9"/>
  </w:num>
  <w:num w:numId="19" w16cid:durableId="1512447474">
    <w:abstractNumId w:val="9"/>
  </w:num>
  <w:num w:numId="20" w16cid:durableId="2065252037">
    <w:abstractNumId w:val="9"/>
  </w:num>
  <w:num w:numId="21" w16cid:durableId="1385179742">
    <w:abstractNumId w:val="9"/>
  </w:num>
  <w:num w:numId="22" w16cid:durableId="1559393018">
    <w:abstractNumId w:val="9"/>
  </w:num>
  <w:num w:numId="23" w16cid:durableId="1814637178">
    <w:abstractNumId w:val="9"/>
  </w:num>
  <w:num w:numId="24" w16cid:durableId="2001304687">
    <w:abstractNumId w:val="9"/>
  </w:num>
  <w:num w:numId="25" w16cid:durableId="1282540421">
    <w:abstractNumId w:val="9"/>
  </w:num>
  <w:num w:numId="26" w16cid:durableId="1829325134">
    <w:abstractNumId w:val="9"/>
  </w:num>
  <w:num w:numId="27" w16cid:durableId="180705588">
    <w:abstractNumId w:val="6"/>
  </w:num>
  <w:num w:numId="28" w16cid:durableId="1614747655">
    <w:abstractNumId w:val="6"/>
  </w:num>
  <w:num w:numId="29" w16cid:durableId="1985888868">
    <w:abstractNumId w:val="6"/>
  </w:num>
  <w:num w:numId="30" w16cid:durableId="921185312">
    <w:abstractNumId w:val="6"/>
  </w:num>
  <w:num w:numId="31" w16cid:durableId="772358639">
    <w:abstractNumId w:val="6"/>
  </w:num>
  <w:num w:numId="32" w16cid:durableId="159540344">
    <w:abstractNumId w:val="9"/>
  </w:num>
  <w:num w:numId="33" w16cid:durableId="779566981">
    <w:abstractNumId w:val="4"/>
  </w:num>
  <w:num w:numId="34" w16cid:durableId="1750153577">
    <w:abstractNumId w:val="9"/>
  </w:num>
  <w:num w:numId="35" w16cid:durableId="1689284246">
    <w:abstractNumId w:val="9"/>
  </w:num>
  <w:num w:numId="36" w16cid:durableId="427896258">
    <w:abstractNumId w:val="9"/>
  </w:num>
  <w:num w:numId="37" w16cid:durableId="195240266">
    <w:abstractNumId w:val="9"/>
  </w:num>
  <w:num w:numId="38" w16cid:durableId="997880473">
    <w:abstractNumId w:val="9"/>
  </w:num>
  <w:num w:numId="39" w16cid:durableId="281496146">
    <w:abstractNumId w:val="9"/>
  </w:num>
  <w:num w:numId="40" w16cid:durableId="544414163">
    <w:abstractNumId w:val="9"/>
  </w:num>
  <w:num w:numId="41" w16cid:durableId="1654947012">
    <w:abstractNumId w:val="9"/>
  </w:num>
  <w:num w:numId="42" w16cid:durableId="844978709">
    <w:abstractNumId w:val="15"/>
  </w:num>
  <w:num w:numId="43" w16cid:durableId="188325277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IwNjK2MDczNDAwMzZS0lEKTi0uzszPAykwqgUAT6mSUSwAAAA="/>
  </w:docVars>
  <w:rsids>
    <w:rsidRoot w:val="00CC4BC5"/>
    <w:rsid w:val="000406CD"/>
    <w:rsid w:val="00045E5C"/>
    <w:rsid w:val="000718AC"/>
    <w:rsid w:val="000D3A8E"/>
    <w:rsid w:val="000D523B"/>
    <w:rsid w:val="000D7F02"/>
    <w:rsid w:val="000F24EC"/>
    <w:rsid w:val="000F4CED"/>
    <w:rsid w:val="00102207"/>
    <w:rsid w:val="00112447"/>
    <w:rsid w:val="00114D80"/>
    <w:rsid w:val="001B7BEA"/>
    <w:rsid w:val="001E1FA7"/>
    <w:rsid w:val="00227D72"/>
    <w:rsid w:val="002767AA"/>
    <w:rsid w:val="002F75B2"/>
    <w:rsid w:val="0033350F"/>
    <w:rsid w:val="0034678F"/>
    <w:rsid w:val="003B4100"/>
    <w:rsid w:val="003E3705"/>
    <w:rsid w:val="0047464B"/>
    <w:rsid w:val="00483F63"/>
    <w:rsid w:val="00495788"/>
    <w:rsid w:val="004B6F57"/>
    <w:rsid w:val="004C0486"/>
    <w:rsid w:val="004E47E0"/>
    <w:rsid w:val="00503C63"/>
    <w:rsid w:val="0054380F"/>
    <w:rsid w:val="00584D18"/>
    <w:rsid w:val="005C0352"/>
    <w:rsid w:val="005F24E3"/>
    <w:rsid w:val="006227DA"/>
    <w:rsid w:val="00665C7D"/>
    <w:rsid w:val="006675BC"/>
    <w:rsid w:val="00676CAB"/>
    <w:rsid w:val="006A5423"/>
    <w:rsid w:val="006E5C06"/>
    <w:rsid w:val="006F47BF"/>
    <w:rsid w:val="00703360"/>
    <w:rsid w:val="007267E3"/>
    <w:rsid w:val="007B0CAA"/>
    <w:rsid w:val="007D18C7"/>
    <w:rsid w:val="007D3600"/>
    <w:rsid w:val="00811948"/>
    <w:rsid w:val="0081308B"/>
    <w:rsid w:val="00821776"/>
    <w:rsid w:val="008333E6"/>
    <w:rsid w:val="008363BE"/>
    <w:rsid w:val="00883116"/>
    <w:rsid w:val="008C3807"/>
    <w:rsid w:val="008C59CA"/>
    <w:rsid w:val="00923720"/>
    <w:rsid w:val="00934541"/>
    <w:rsid w:val="00935B8D"/>
    <w:rsid w:val="00951F1D"/>
    <w:rsid w:val="00964ADD"/>
    <w:rsid w:val="009C0788"/>
    <w:rsid w:val="00A131A9"/>
    <w:rsid w:val="00A336DF"/>
    <w:rsid w:val="00A353C1"/>
    <w:rsid w:val="00A62998"/>
    <w:rsid w:val="00A71276"/>
    <w:rsid w:val="00A722D2"/>
    <w:rsid w:val="00AA5F6F"/>
    <w:rsid w:val="00AB25DD"/>
    <w:rsid w:val="00AE1D8A"/>
    <w:rsid w:val="00AF587E"/>
    <w:rsid w:val="00B0608A"/>
    <w:rsid w:val="00B36BAD"/>
    <w:rsid w:val="00B43297"/>
    <w:rsid w:val="00B54145"/>
    <w:rsid w:val="00B56C36"/>
    <w:rsid w:val="00B730FE"/>
    <w:rsid w:val="00BD1648"/>
    <w:rsid w:val="00C5040D"/>
    <w:rsid w:val="00C66EE8"/>
    <w:rsid w:val="00CC4BC5"/>
    <w:rsid w:val="00CF2C8E"/>
    <w:rsid w:val="00CF7230"/>
    <w:rsid w:val="00D15653"/>
    <w:rsid w:val="00D44150"/>
    <w:rsid w:val="00D5508C"/>
    <w:rsid w:val="00D601C3"/>
    <w:rsid w:val="00D61CEE"/>
    <w:rsid w:val="00D91EAB"/>
    <w:rsid w:val="00DA5EFF"/>
    <w:rsid w:val="00DB58D5"/>
    <w:rsid w:val="00DC7647"/>
    <w:rsid w:val="00E02613"/>
    <w:rsid w:val="00E20478"/>
    <w:rsid w:val="00E32DB8"/>
    <w:rsid w:val="00E37B1D"/>
    <w:rsid w:val="00E94DCD"/>
    <w:rsid w:val="00EF5079"/>
    <w:rsid w:val="00F07475"/>
    <w:rsid w:val="00F108E3"/>
    <w:rsid w:val="00F22AED"/>
    <w:rsid w:val="00F40AFE"/>
    <w:rsid w:val="00F5617D"/>
    <w:rsid w:val="00F80C44"/>
    <w:rsid w:val="00FB08E7"/>
    <w:rsid w:val="00FE7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69CACE"/>
  <w15:chartTrackingRefBased/>
  <w15:docId w15:val="{B251B9F9-51EA-4AD0-B21A-145F4F978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0"/>
    <w:lsdException w:name="toc 2" w:uiPriority="30"/>
    <w:lsdException w:name="toc 3" w:semiHidden="1" w:uiPriority="30"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qFormat="1"/>
    <w:lsdException w:name="index heading" w:semiHidden="1" w:uiPriority="0" w:unhideWhenUsed="1"/>
    <w:lsdException w:name="caption" w:semiHidden="1" w:uiPriority="34" w:unhideWhenUsed="1" w:qFormat="1"/>
    <w:lsdException w:name="table of figures" w:semiHidden="1" w:uiPriority="32"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uiPriority="35"/>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2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4BC5"/>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uiPriority w:val="19"/>
    <w:qFormat/>
    <w:rsid w:val="00DB58D5"/>
    <w:pPr>
      <w:keepNext/>
      <w:numPr>
        <w:numId w:val="41"/>
      </w:numPr>
      <w:tabs>
        <w:tab w:val="left" w:pos="454"/>
      </w:tabs>
      <w:spacing w:after="280" w:line="320" w:lineRule="exact"/>
      <w:contextualSpacing/>
      <w:outlineLvl w:val="0"/>
    </w:pPr>
    <w:rPr>
      <w:rFonts w:cs="Arial"/>
      <w:b/>
      <w:bCs/>
      <w:sz w:val="28"/>
      <w:szCs w:val="28"/>
      <w:lang w:eastAsia="de-DE"/>
    </w:rPr>
  </w:style>
  <w:style w:type="paragraph" w:styleId="Heading2">
    <w:name w:val="heading 2"/>
    <w:basedOn w:val="Normal"/>
    <w:next w:val="Normal"/>
    <w:link w:val="Heading2Char"/>
    <w:uiPriority w:val="19"/>
    <w:qFormat/>
    <w:rsid w:val="00DB58D5"/>
    <w:pPr>
      <w:keepNext/>
      <w:numPr>
        <w:ilvl w:val="1"/>
        <w:numId w:val="41"/>
      </w:numPr>
      <w:tabs>
        <w:tab w:val="left" w:pos="454"/>
      </w:tabs>
      <w:spacing w:after="240"/>
      <w:contextualSpacing/>
      <w:outlineLvl w:val="1"/>
    </w:pPr>
    <w:rPr>
      <w:rFonts w:cs="Arial"/>
      <w:b/>
      <w:bCs/>
      <w:sz w:val="24"/>
      <w:szCs w:val="24"/>
      <w:lang w:eastAsia="de-DE"/>
    </w:rPr>
  </w:style>
  <w:style w:type="paragraph" w:styleId="Heading3">
    <w:name w:val="heading 3"/>
    <w:basedOn w:val="Normal"/>
    <w:next w:val="Normal"/>
    <w:link w:val="Heading3Char"/>
    <w:uiPriority w:val="19"/>
    <w:qFormat/>
    <w:rsid w:val="00DB58D5"/>
    <w:pPr>
      <w:keepNext/>
      <w:numPr>
        <w:ilvl w:val="2"/>
        <w:numId w:val="41"/>
      </w:numPr>
      <w:tabs>
        <w:tab w:val="left" w:pos="680"/>
      </w:tabs>
      <w:spacing w:after="240"/>
      <w:contextualSpacing/>
      <w:outlineLvl w:val="2"/>
    </w:pPr>
    <w:rPr>
      <w:rFonts w:cs="Arial"/>
      <w:b/>
      <w:szCs w:val="18"/>
      <w:lang w:eastAsia="de-DE"/>
    </w:rPr>
  </w:style>
  <w:style w:type="paragraph" w:styleId="Heading4">
    <w:name w:val="heading 4"/>
    <w:basedOn w:val="Normal"/>
    <w:next w:val="Normal"/>
    <w:link w:val="Heading4Char"/>
    <w:uiPriority w:val="19"/>
    <w:unhideWhenUsed/>
    <w:qFormat/>
    <w:rsid w:val="00DB58D5"/>
    <w:pPr>
      <w:keepNext/>
      <w:numPr>
        <w:ilvl w:val="3"/>
        <w:numId w:val="41"/>
      </w:numPr>
      <w:tabs>
        <w:tab w:val="left" w:pos="851"/>
      </w:tabs>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DB58D5"/>
    <w:pPr>
      <w:numPr>
        <w:ilvl w:val="4"/>
        <w:numId w:val="41"/>
      </w:numPr>
      <w:tabs>
        <w:tab w:val="center" w:pos="1361"/>
      </w:tabs>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1"/>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1"/>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1"/>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1"/>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rPr>
      <w:sz w:val="20"/>
    </w:rPr>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qFormat/>
    <w:rsid w:val="00DB58D5"/>
    <w:rPr>
      <w:sz w:val="20"/>
    </w:rPr>
  </w:style>
  <w:style w:type="character" w:customStyle="1" w:styleId="FooterChar">
    <w:name w:val="Footer Char"/>
    <w:link w:val="Footer"/>
    <w:uiPriority w:val="10"/>
    <w:rsid w:val="00D44150"/>
    <w:rPr>
      <w:rFonts w:ascii="Arial Narrow" w:hAnsi="Arial Narrow" w:cs="Times New Roman"/>
      <w:sz w:val="20"/>
    </w:rPr>
  </w:style>
  <w:style w:type="numbering" w:styleId="111111">
    <w:name w:val="Outline List 2"/>
    <w:basedOn w:val="NoList"/>
    <w:semiHidden/>
    <w:rsid w:val="00E94DCD"/>
    <w:pPr>
      <w:numPr>
        <w:numId w:val="1"/>
      </w:numPr>
    </w:pPr>
  </w:style>
  <w:style w:type="numbering" w:styleId="1ai">
    <w:name w:val="Outline List 1"/>
    <w:basedOn w:val="NoList"/>
    <w:semiHidden/>
    <w:rsid w:val="00E94DCD"/>
    <w:pPr>
      <w:numPr>
        <w:numId w:val="3"/>
      </w:numPr>
    </w:pPr>
  </w:style>
  <w:style w:type="paragraph" w:styleId="ListBullet2">
    <w:name w:val="List Bullet 2"/>
    <w:basedOn w:val="Normal"/>
    <w:uiPriority w:val="99"/>
    <w:semiHidden/>
    <w:rsid w:val="00E94DCD"/>
    <w:pPr>
      <w:numPr>
        <w:numId w:val="6"/>
      </w:numPr>
    </w:pPr>
  </w:style>
  <w:style w:type="paragraph" w:styleId="ListBullet3">
    <w:name w:val="List Bullet 3"/>
    <w:basedOn w:val="Normal"/>
    <w:uiPriority w:val="99"/>
    <w:semiHidden/>
    <w:rsid w:val="00E94DCD"/>
    <w:pPr>
      <w:numPr>
        <w:numId w:val="8"/>
      </w:numPr>
    </w:pPr>
  </w:style>
  <w:style w:type="paragraph" w:styleId="ListBullet4">
    <w:name w:val="List Bullet 4"/>
    <w:basedOn w:val="Normal"/>
    <w:uiPriority w:val="99"/>
    <w:semiHidden/>
    <w:rsid w:val="00E94DCD"/>
    <w:pPr>
      <w:numPr>
        <w:numId w:val="10"/>
      </w:numPr>
    </w:pPr>
  </w:style>
  <w:style w:type="paragraph" w:styleId="ListBullet5">
    <w:name w:val="List Bullet 5"/>
    <w:basedOn w:val="Normal"/>
    <w:uiPriority w:val="99"/>
    <w:semiHidden/>
    <w:rsid w:val="00E94DCD"/>
    <w:pPr>
      <w:numPr>
        <w:numId w:val="12"/>
      </w:numPr>
    </w:pPr>
  </w:style>
  <w:style w:type="table" w:customStyle="1" w:styleId="BasisTabelle">
    <w:name w:val="Basis Tabelle"/>
    <w:basedOn w:val="TableNormal"/>
    <w:rsid w:val="00E94DCD"/>
    <w:rPr>
      <w:rFonts w:ascii="Arial" w:hAnsi="Arial"/>
      <w:lang w:eastAsia="de-CH"/>
    </w:rPr>
    <w:tblPr>
      <w:tblStyleRowBandSize w:val="1"/>
      <w:tblBorders>
        <w:bottom w:val="single" w:sz="2" w:space="0" w:color="808080"/>
      </w:tblBorders>
      <w:tblCellMar>
        <w:top w:w="57" w:type="dxa"/>
        <w:left w:w="57" w:type="dxa"/>
        <w:bottom w:w="57" w:type="dxa"/>
        <w:right w:w="57" w:type="dxa"/>
      </w:tblCellMar>
    </w:tblPr>
    <w:tblStylePr w:type="firstRow">
      <w:rPr>
        <w:b/>
      </w:rPr>
      <w:tblPr/>
      <w:tcPr>
        <w:tcBorders>
          <w:bottom w:val="single" w:sz="4" w:space="0" w:color="808080"/>
        </w:tcBorders>
      </w:tcPr>
    </w:tblStylePr>
    <w:tblStylePr w:type="band1Horz">
      <w:tblPr/>
      <w:tcPr>
        <w:tcBorders>
          <w:bottom w:val="single" w:sz="4" w:space="0" w:color="808080"/>
        </w:tcBorders>
      </w:tcPr>
    </w:tblStylePr>
    <w:tblStylePr w:type="band2Horz">
      <w:tblPr/>
      <w:tcPr>
        <w:tcBorders>
          <w:bottom w:val="single" w:sz="4" w:space="0" w:color="808080"/>
        </w:tcBorders>
        <w:shd w:val="clear" w:color="auto" w:fill="F2F2F2"/>
      </w:tcPr>
    </w:tblStylePr>
  </w:style>
  <w:style w:type="paragraph" w:styleId="Caption">
    <w:name w:val="caption"/>
    <w:basedOn w:val="Normal"/>
    <w:next w:val="Normal"/>
    <w:uiPriority w:val="39"/>
    <w:unhideWhenUsed/>
    <w:rsid w:val="00DB58D5"/>
    <w:pPr>
      <w:framePr w:h="454" w:hRule="exact"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5"/>
      </w:numPr>
      <w:tabs>
        <w:tab w:val="left" w:pos="454"/>
      </w:tabs>
      <w:spacing w:line="280" w:lineRule="atLeast"/>
    </w:pPr>
    <w:rPr>
      <w:rFonts w:eastAsia="Calibri" w:cs="Arial"/>
      <w:szCs w:val="20"/>
    </w:rPr>
  </w:style>
  <w:style w:type="paragraph" w:customStyle="1" w:styleId="BulletpointsEbene2">
    <w:name w:val="Bulletpoints Ebene 2"/>
    <w:basedOn w:val="Normal"/>
    <w:uiPriority w:val="99"/>
    <w:semiHidden/>
    <w:rsid w:val="00E94DCD"/>
    <w:pPr>
      <w:numPr>
        <w:ilvl w:val="1"/>
        <w:numId w:val="15"/>
      </w:numPr>
    </w:pPr>
    <w:rPr>
      <w:rFonts w:eastAsia="Calibri" w:cs="Arial"/>
      <w:szCs w:val="20"/>
    </w:rPr>
  </w:style>
  <w:style w:type="paragraph" w:styleId="DocumentMap">
    <w:name w:val="Document Map"/>
    <w:basedOn w:val="Normal"/>
    <w:link w:val="DocumentMapChar"/>
    <w:uiPriority w:val="99"/>
    <w:semiHidden/>
    <w:unhideWhenUsed/>
    <w:rsid w:val="00E94DCD"/>
    <w:pPr>
      <w:shd w:val="clear" w:color="auto" w:fill="000080"/>
    </w:pPr>
    <w:rPr>
      <w:rFonts w:ascii="Tahoma" w:hAnsi="Tahoma"/>
      <w:sz w:val="20"/>
      <w:szCs w:val="20"/>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11"/>
    <w:qFormat/>
    <w:rsid w:val="00DB58D5"/>
    <w:rPr>
      <w:b/>
      <w:iCs/>
      <w:color w:val="66CC33"/>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sz w:val="20"/>
      <w:szCs w:val="20"/>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40"/>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numbering" w:customStyle="1" w:styleId="MediasuiteListe">
    <w:name w:val="Mediasuite_Liste"/>
    <w:rsid w:val="00E94DCD"/>
    <w:pPr>
      <w:numPr>
        <w:numId w:val="15"/>
      </w:numPr>
    </w:p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paragraph" w:customStyle="1" w:styleId="Nummerierung">
    <w:name w:val="Nummerierung"/>
    <w:basedOn w:val="Normal"/>
    <w:uiPriority w:val="99"/>
    <w:semiHidden/>
    <w:rsid w:val="00E94DCD"/>
    <w:pPr>
      <w:numPr>
        <w:numId w:val="17"/>
      </w:numPr>
      <w:tabs>
        <w:tab w:val="left" w:pos="454"/>
      </w:tabs>
      <w:spacing w:line="280" w:lineRule="atLeast"/>
    </w:pPr>
    <w:rPr>
      <w:rFonts w:eastAsia="Calibri" w:cs="Arial"/>
      <w:szCs w:val="20"/>
    </w:rPr>
  </w:style>
  <w:style w:type="numbering" w:customStyle="1" w:styleId="Nummerierung1">
    <w:name w:val="Nummerierung 1"/>
    <w:rsid w:val="00E94DCD"/>
    <w:pPr>
      <w:numPr>
        <w:numId w:val="17"/>
      </w:numPr>
    </w:p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3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D44150"/>
    <w:rPr>
      <w:rFonts w:ascii="Arial Narrow" w:hAnsi="Arial Narrow" w:cs="Arial"/>
      <w:b/>
      <w:bCs/>
      <w:sz w:val="28"/>
      <w:szCs w:val="28"/>
      <w:lang w:eastAsia="de-DE"/>
    </w:rPr>
  </w:style>
  <w:style w:type="character" w:customStyle="1" w:styleId="Heading2Char">
    <w:name w:val="Heading 2 Char"/>
    <w:link w:val="Heading2"/>
    <w:uiPriority w:val="19"/>
    <w:rsid w:val="00D44150"/>
    <w:rPr>
      <w:rFonts w:ascii="Arial Narrow" w:hAnsi="Arial Narrow" w:cs="Arial"/>
      <w:b/>
      <w:bCs/>
      <w:sz w:val="24"/>
      <w:szCs w:val="24"/>
      <w:lang w:eastAsia="de-DE"/>
    </w:rPr>
  </w:style>
  <w:style w:type="character" w:customStyle="1" w:styleId="Heading3Char">
    <w:name w:val="Heading 3 Char"/>
    <w:link w:val="Heading3"/>
    <w:uiPriority w:val="19"/>
    <w:rsid w:val="00D44150"/>
    <w:rPr>
      <w:rFonts w:ascii="Arial Narrow" w:hAnsi="Arial Narrow" w:cs="Arial"/>
      <w:b/>
      <w:szCs w:val="18"/>
      <w:lang w:eastAsia="de-DE"/>
    </w:rPr>
  </w:style>
  <w:style w:type="character" w:customStyle="1" w:styleId="Heading4Char">
    <w:name w:val="Heading 4 Char"/>
    <w:link w:val="Heading4"/>
    <w:uiPriority w:val="19"/>
    <w:rsid w:val="00D44150"/>
    <w:rPr>
      <w:rFonts w:ascii="Arial Narrow" w:hAnsi="Arial Narrow" w:cs="Arial"/>
      <w:szCs w:val="18"/>
      <w:lang w:eastAsia="de-DE"/>
    </w:rPr>
  </w:style>
  <w:style w:type="character" w:customStyle="1" w:styleId="Heading5Char">
    <w:name w:val="Heading 5 Char"/>
    <w:link w:val="Heading5"/>
    <w:uiPriority w:val="19"/>
    <w:rsid w:val="00D44150"/>
    <w:rPr>
      <w:rFonts w:ascii="Arial Narrow" w:hAnsi="Arial Narrow" w:cs="Arial"/>
      <w:szCs w:val="18"/>
      <w:lang w:eastAsia="de-DE"/>
    </w:rPr>
  </w:style>
  <w:style w:type="character" w:customStyle="1" w:styleId="Heading6Char">
    <w:name w:val="Heading 6 Char"/>
    <w:link w:val="Heading6"/>
    <w:uiPriority w:val="19"/>
    <w:semiHidden/>
    <w:rsid w:val="001E1FA7"/>
    <w:rPr>
      <w:rFonts w:ascii="Arial Narrow" w:hAnsi="Arial Narrow" w:cs="Times New Roman"/>
      <w:bCs/>
      <w:sz w:val="18"/>
      <w:lang w:eastAsia="de-DE"/>
    </w:rPr>
  </w:style>
  <w:style w:type="character" w:customStyle="1" w:styleId="Heading7Char">
    <w:name w:val="Heading 7 Char"/>
    <w:link w:val="Heading7"/>
    <w:uiPriority w:val="19"/>
    <w:semiHidden/>
    <w:rsid w:val="001E1FA7"/>
    <w:rPr>
      <w:rFonts w:ascii="Arial Narrow" w:hAnsi="Arial Narrow" w:cs="Times New Roman"/>
      <w:sz w:val="18"/>
      <w:szCs w:val="24"/>
      <w:lang w:eastAsia="de-DE"/>
    </w:rPr>
  </w:style>
  <w:style w:type="character" w:customStyle="1" w:styleId="Heading8Char">
    <w:name w:val="Heading 8 Char"/>
    <w:link w:val="Heading8"/>
    <w:uiPriority w:val="19"/>
    <w:semiHidden/>
    <w:rsid w:val="001E1FA7"/>
    <w:rPr>
      <w:rFonts w:ascii="Arial Narrow" w:hAnsi="Arial Narrow" w:cs="Times New Roman"/>
      <w:iCs/>
      <w:sz w:val="18"/>
      <w:szCs w:val="24"/>
      <w:lang w:eastAsia="de-DE"/>
    </w:rPr>
  </w:style>
  <w:style w:type="character" w:customStyle="1" w:styleId="Heading9Char">
    <w:name w:val="Heading 9 Char"/>
    <w:link w:val="Heading9"/>
    <w:uiPriority w:val="19"/>
    <w:semiHidden/>
    <w:rsid w:val="001E1FA7"/>
    <w:rPr>
      <w:rFonts w:ascii="Arial Narrow" w:hAnsi="Arial Narrow" w:cs="Times New Roman"/>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0"/>
    <w:unhideWhenUsed/>
    <w:rsid w:val="00DB58D5"/>
    <w:pPr>
      <w:ind w:left="567" w:right="284" w:hanging="567"/>
    </w:pPr>
    <w:rPr>
      <w:b/>
    </w:rPr>
  </w:style>
  <w:style w:type="paragraph" w:styleId="TOC2">
    <w:name w:val="toc 2"/>
    <w:basedOn w:val="Normal"/>
    <w:next w:val="Normal"/>
    <w:uiPriority w:val="30"/>
    <w:unhideWhenUsed/>
    <w:rsid w:val="00DB58D5"/>
    <w:pPr>
      <w:ind w:left="1247" w:right="284" w:hanging="680"/>
    </w:pPr>
  </w:style>
  <w:style w:type="paragraph" w:styleId="TOC3">
    <w:name w:val="toc 3"/>
    <w:basedOn w:val="Normal"/>
    <w:next w:val="Normal"/>
    <w:uiPriority w:val="30"/>
    <w:unhideWhenUsed/>
    <w:rsid w:val="00DB58D5"/>
    <w:pPr>
      <w:ind w:left="1247"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12"/>
    <w:qFormat/>
    <w:rsid w:val="00DB58D5"/>
    <w:rPr>
      <w:b/>
      <w:bCs/>
      <w:iCs/>
      <w:caps/>
      <w:color w:val="66CC33"/>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sz w:val="20"/>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sz w:val="20"/>
      <w:lang w:val="de-DE"/>
    </w:rPr>
  </w:style>
  <w:style w:type="paragraph" w:customStyle="1" w:styleId="FusszeilePfad">
    <w:name w:val="Fusszeile Pfad"/>
    <w:basedOn w:val="Footer"/>
    <w:uiPriority w:val="9"/>
    <w:qFormat/>
    <w:rsid w:val="00DB58D5"/>
    <w:pPr>
      <w:jc w:val="center"/>
    </w:pPr>
  </w:style>
  <w:style w:type="paragraph" w:customStyle="1" w:styleId="BulletpointsLevel1">
    <w:name w:val="Bulletpoints Level 1"/>
    <w:basedOn w:val="Normal"/>
    <w:uiPriority w:val="3"/>
    <w:qFormat/>
    <w:rsid w:val="00E37B1D"/>
    <w:pPr>
      <w:numPr>
        <w:numId w:val="33"/>
      </w:numPr>
      <w:tabs>
        <w:tab w:val="right" w:pos="454"/>
      </w:tabs>
      <w:spacing w:before="60"/>
    </w:pPr>
  </w:style>
  <w:style w:type="paragraph" w:customStyle="1" w:styleId="BulletpointsLevel2">
    <w:name w:val="Bulletpoints Level 2"/>
    <w:basedOn w:val="Normal"/>
    <w:uiPriority w:val="4"/>
    <w:qFormat/>
    <w:rsid w:val="00DB58D5"/>
    <w:pPr>
      <w:numPr>
        <w:ilvl w:val="1"/>
        <w:numId w:val="33"/>
      </w:numPr>
      <w:tabs>
        <w:tab w:val="clear" w:pos="680"/>
        <w:tab w:val="num" w:pos="907"/>
      </w:tabs>
      <w:ind w:left="907" w:hanging="453"/>
    </w:pPr>
  </w:style>
  <w:style w:type="paragraph" w:customStyle="1" w:styleId="Lettering">
    <w:name w:val="Lettering"/>
    <w:basedOn w:val="Normal"/>
    <w:uiPriority w:val="5"/>
    <w:qFormat/>
    <w:rsid w:val="00DB58D5"/>
    <w:pPr>
      <w:numPr>
        <w:ilvl w:val="3"/>
        <w:numId w:val="33"/>
      </w:numPr>
      <w:tabs>
        <w:tab w:val="clear" w:pos="454"/>
      </w:tabs>
      <w:spacing w:before="60"/>
    </w:pPr>
  </w:style>
  <w:style w:type="paragraph" w:customStyle="1" w:styleId="noBulletpoint">
    <w:name w:val="noBulletpoint"/>
    <w:basedOn w:val="Normal"/>
    <w:uiPriority w:val="4"/>
    <w:qFormat/>
    <w:rsid w:val="00DB58D5"/>
    <w:pPr>
      <w:numPr>
        <w:ilvl w:val="7"/>
        <w:numId w:val="33"/>
      </w:numPr>
      <w:tabs>
        <w:tab w:val="clear" w:pos="454"/>
      </w:tabs>
      <w:spacing w:before="60"/>
    </w:pPr>
  </w:style>
  <w:style w:type="paragraph" w:customStyle="1" w:styleId="Numbering">
    <w:name w:val="Numbering"/>
    <w:basedOn w:val="Normal"/>
    <w:uiPriority w:val="6"/>
    <w:qFormat/>
    <w:rsid w:val="00DB58D5"/>
    <w:pPr>
      <w:numPr>
        <w:ilvl w:val="2"/>
        <w:numId w:val="33"/>
      </w:numPr>
      <w:tabs>
        <w:tab w:val="clear" w:pos="454"/>
        <w:tab w:val="num" w:pos="1361"/>
      </w:tabs>
      <w:spacing w:before="60"/>
      <w:ind w:left="1361"/>
    </w:pPr>
  </w:style>
  <w:style w:type="paragraph" w:customStyle="1" w:styleId="SensirionSubtitle">
    <w:name w:val="Sensirion Subtitle"/>
    <w:basedOn w:val="Normal"/>
    <w:uiPriority w:val="2"/>
    <w:qFormat/>
    <w:rsid w:val="00D601C3"/>
    <w:pPr>
      <w:spacing w:line="260" w:lineRule="exact"/>
      <w:contextualSpacing/>
    </w:pPr>
    <w:rPr>
      <w:b/>
      <w:lang w:eastAsia="de-DE"/>
    </w:rPr>
  </w:style>
  <w:style w:type="paragraph" w:customStyle="1" w:styleId="SensirionTitle">
    <w:name w:val="Sensirion Title"/>
    <w:basedOn w:val="Normal"/>
    <w:uiPriority w:val="1"/>
    <w:qFormat/>
    <w:rsid w:val="00D601C3"/>
    <w:pPr>
      <w:spacing w:line="320" w:lineRule="exact"/>
      <w:contextualSpacing/>
    </w:pPr>
    <w:rPr>
      <w:b/>
      <w:sz w:val="28"/>
    </w:rPr>
  </w:style>
  <w:style w:type="paragraph" w:customStyle="1" w:styleId="Marginale">
    <w:name w:val="Marginale"/>
    <w:basedOn w:val="Normal"/>
    <w:uiPriority w:val="7"/>
    <w:qFormat/>
    <w:rsid w:val="00DB58D5"/>
    <w:pPr>
      <w:framePr w:w="2268" w:hSpace="567" w:wrap="around" w:vAnchor="text" w:hAnchor="text" w:xAlign="right" w:y="1"/>
    </w:pPr>
    <w:rPr>
      <w:color w:val="29A30A"/>
      <w:sz w:val="20"/>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31"/>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rPr>
      <w:sz w:val="20"/>
    </w:rPr>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rPr>
      <w:sz w:val="20"/>
    </w:rPr>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2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table" w:customStyle="1" w:styleId="SENTabellegreen">
    <w:name w:val="SEN: Tabelle green"/>
    <w:basedOn w:val="TableNormal"/>
    <w:uiPriority w:val="60"/>
    <w:rsid w:val="00DB58D5"/>
    <w:rPr>
      <w:lang w:eastAsia="de-CH"/>
    </w:rPr>
    <w:tblPr>
      <w:tblStyleRowBandSize w:val="1"/>
      <w:tblStyleColBandSize w:val="1"/>
      <w:tblBorders>
        <w:top w:val="single" w:sz="8" w:space="0" w:color="66CC33"/>
        <w:bottom w:val="single" w:sz="8" w:space="0" w:color="66CC33"/>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66CC33"/>
          <w:left w:val="nil"/>
          <w:bottom w:val="single" w:sz="8" w:space="0" w:color="66CC33"/>
          <w:right w:val="nil"/>
          <w:insideH w:val="nil"/>
          <w:insideV w:val="nil"/>
        </w:tcBorders>
      </w:tcPr>
    </w:tblStylePr>
    <w:tblStylePr w:type="lastRow">
      <w:pPr>
        <w:spacing w:before="0" w:after="0" w:line="240" w:lineRule="auto"/>
      </w:pPr>
      <w:rPr>
        <w:b w:val="0"/>
        <w:bCs/>
      </w:rPr>
      <w:tblPr/>
      <w:tcPr>
        <w:tcBorders>
          <w:top w:val="single" w:sz="8" w:space="0" w:color="66CC33"/>
          <w:left w:val="nil"/>
          <w:bottom w:val="single" w:sz="8" w:space="0" w:color="66CC33"/>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D9F2CC"/>
      </w:tcPr>
    </w:tblStylePr>
  </w:style>
  <w:style w:type="table" w:customStyle="1" w:styleId="SENTabellegreyborders">
    <w:name w:val="SEN: Tabelle grey  borders"/>
    <w:basedOn w:val="TableNormal"/>
    <w:uiPriority w:val="60"/>
    <w:rsid w:val="00DB58D5"/>
    <w:pPr>
      <w:ind w:left="57" w:right="57"/>
    </w:pPr>
    <w:rPr>
      <w:lang w:eastAsia="de-CH"/>
    </w:rPr>
    <w:tblPr>
      <w:tblStyleRowBandSize w:val="1"/>
      <w:tblStyleColBandSize w:val="1"/>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pPr>
        <w:spacing w:before="0" w:after="0" w:line="240" w:lineRule="auto"/>
      </w:pPr>
      <w:rPr>
        <w:b/>
        <w:bCs/>
        <w:color w:val="auto"/>
      </w:rPr>
      <w:tblPr/>
      <w:tcPr>
        <w:shd w:val="clear" w:color="auto" w:fill="EBE6E6"/>
      </w:tcPr>
    </w:tblStylePr>
    <w:tblStylePr w:type="lastRow">
      <w:pPr>
        <w:spacing w:before="0" w:after="0" w:line="240" w:lineRule="auto"/>
      </w:pPr>
      <w:rPr>
        <w:b w:val="0"/>
        <w:bCs/>
      </w:rPr>
      <w:tblPr/>
      <w:tcPr>
        <w:tcBorders>
          <w:top w:val="single" w:sz="4" w:space="0" w:color="29A30A"/>
          <w:left w:val="single" w:sz="4" w:space="0" w:color="29A30A"/>
          <w:bottom w:val="single" w:sz="4" w:space="0" w:color="29A30A"/>
          <w:right w:val="single" w:sz="4" w:space="0" w:color="29A30A"/>
          <w:insideH w:val="single" w:sz="4" w:space="0" w:color="29A30A"/>
          <w:insideV w:val="single" w:sz="4" w:space="0" w:color="29A30A"/>
        </w:tcBorders>
      </w:tcPr>
    </w:tblStylePr>
    <w:tblStylePr w:type="firstCol">
      <w:rPr>
        <w:b w:val="0"/>
        <w:bCs/>
      </w:rPr>
    </w:tblStylePr>
    <w:tblStylePr w:type="lastCol">
      <w:rPr>
        <w:b w:val="0"/>
        <w:bCs/>
      </w:rPr>
    </w:tblStylePr>
  </w:style>
  <w:style w:type="table" w:customStyle="1" w:styleId="SENTabelleneutral">
    <w:name w:val="SEN: Tabelle neutral"/>
    <w:basedOn w:val="TableNormal"/>
    <w:uiPriority w:val="99"/>
    <w:qFormat/>
    <w:rsid w:val="00DB58D5"/>
    <w:pPr>
      <w:ind w:left="57" w:right="57"/>
    </w:pPr>
    <w:rPr>
      <w:lang w:eastAsia="de-CH"/>
    </w:rPr>
    <w:tblPr>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rPr>
        <w:b w:val="0"/>
      </w:rPr>
    </w:tblStylePr>
  </w:style>
  <w:style w:type="numbering" w:customStyle="1" w:styleId="SensirionListe">
    <w:name w:val="Sensirion Liste"/>
    <w:uiPriority w:val="99"/>
    <w:rsid w:val="00DB58D5"/>
    <w:pPr>
      <w:numPr>
        <w:numId w:val="3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character" w:styleId="UnresolvedMention">
    <w:name w:val="Unresolved Mention"/>
    <w:basedOn w:val="DefaultParagraphFont"/>
    <w:uiPriority w:val="99"/>
    <w:semiHidden/>
    <w:unhideWhenUsed/>
    <w:rsid w:val="00CC4BC5"/>
    <w:rPr>
      <w:color w:val="605E5C"/>
      <w:shd w:val="clear" w:color="auto" w:fill="E1DFDD"/>
    </w:rPr>
  </w:style>
  <w:style w:type="paragraph" w:styleId="Revision">
    <w:name w:val="Revision"/>
    <w:hidden/>
    <w:uiPriority w:val="99"/>
    <w:semiHidden/>
    <w:rsid w:val="003B4100"/>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rsweep.com/laser-modules-for-iris-f1-and-iris-core-2/"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irsweep.com/laser-modules-for-iris-f1-and-iris-core-2/"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irsweep.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ensirion.com"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_v2018-03-21">
  <a:themeElements>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fontScheme name="Sensirion_Fonts">
      <a:majorFont>
        <a:latin typeface="Arial Narrow"/>
        <a:ea typeface=""/>
        <a:cs typeface=""/>
      </a:majorFont>
      <a:minorFont>
        <a:latin typeface="Arial Narr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66CC33"/>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66CC33"/>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Green">
      <a:srgbClr val="66CC33"/>
    </a:custClr>
    <a:custClr name="Yellow">
      <a:srgbClr val="FAFA00"/>
    </a:custClr>
    <a:custClr name="Orange">
      <a:srgbClr val="EB871E"/>
    </a:custClr>
    <a:custClr name="Red">
      <a:srgbClr val="B41937"/>
    </a:custClr>
    <a:custClr name="Purple">
      <a:srgbClr val="5A2364"/>
    </a:custClr>
    <a:custClr name="Blue">
      <a:srgbClr val="2D3787"/>
    </a:custClr>
    <a:custClr name="Brown">
      <a:srgbClr val="872828"/>
    </a:custClr>
    <a:custClr name="Dark grey">
      <a:srgbClr val="BCB0A7"/>
    </a:custClr>
    <a:custClr name="Clear grey">
      <a:srgbClr val="E9E4E0"/>
    </a:custClr>
    <a:custClr name="Weiss">
      <a:srgbClr val="FFFFFF"/>
    </a:custClr>
    <a:custClr name="Green 80%">
      <a:srgbClr val="85D65C"/>
    </a:custClr>
    <a:custClr name="Yellow 80%">
      <a:srgbClr val="FBFB33"/>
    </a:custClr>
    <a:custClr name="Orange 80%">
      <a:srgbClr val="EF9F4B"/>
    </a:custClr>
    <a:custClr name="Red 80%">
      <a:srgbClr val="C3475F"/>
    </a:custClr>
    <a:custClr name="Purple 80%">
      <a:srgbClr val="7B4F83"/>
    </a:custClr>
    <a:custClr name="Blue 80%">
      <a:srgbClr val="575F9F"/>
    </a:custClr>
    <a:custClr name="Brown 80%">
      <a:srgbClr val="9F5353"/>
    </a:custClr>
    <a:custClr name="Dark grey 80%">
      <a:srgbClr val="C9C0B9"/>
    </a:custClr>
    <a:custClr name="Clear grey 80%">
      <a:srgbClr val="EDE9E6"/>
    </a:custClr>
    <a:custClr name="Weiss">
      <a:srgbClr val="FFFFFF"/>
    </a:custClr>
    <a:custClr name="Green 60%">
      <a:srgbClr val="A3E085"/>
    </a:custClr>
    <a:custClr name="Yellow 60%">
      <a:srgbClr val="FCFC66"/>
    </a:custClr>
    <a:custClr name="Orange 60%">
      <a:srgbClr val="F3B778"/>
    </a:custClr>
    <a:custClr name="Red 60%">
      <a:srgbClr val="D27587"/>
    </a:custClr>
    <a:custClr name="Purple 60%">
      <a:srgbClr val="9C7BA2"/>
    </a:custClr>
    <a:custClr name="Blue 60%">
      <a:srgbClr val="8187B7"/>
    </a:custClr>
    <a:custClr name="Brown 60%">
      <a:srgbClr val="B77E7E"/>
    </a:custClr>
    <a:custClr name="Dark grey 60%">
      <a:srgbClr val="D7D0CA"/>
    </a:custClr>
    <a:custClr name="Clear grey 60%">
      <a:srgbClr val="F2EFEC"/>
    </a:custClr>
    <a:custClr name="Weiss">
      <a:srgbClr val="FFFFFF"/>
    </a:custClr>
    <a:custClr name="Green 40%">
      <a:srgbClr val="C2EBAD"/>
    </a:custClr>
    <a:custClr name="Yellow 40%">
      <a:srgbClr val="FDFD99"/>
    </a:custClr>
    <a:custClr name="Orange 40%">
      <a:srgbClr val="F7CFA5"/>
    </a:custClr>
    <a:custClr name="Red 40%">
      <a:srgbClr val="E1A3AF"/>
    </a:custClr>
    <a:custClr name="Purple 40%">
      <a:srgbClr val="BDA7C1"/>
    </a:custClr>
    <a:custClr name="Blue 40%">
      <a:srgbClr val="ABAFCF"/>
    </a:custClr>
    <a:custClr name="Brown 40%">
      <a:srgbClr val="CFA9A9"/>
    </a:custClr>
    <a:custClr name="Dark grey 40%">
      <a:srgbClr val="E4DFDC"/>
    </a:custClr>
    <a:custClr name="Clear grey 40%">
      <a:srgbClr val="F6F4F3"/>
    </a:custClr>
    <a:custClr name="Weiss">
      <a:srgbClr val="FFFFFF"/>
    </a:custClr>
    <a:custClr name="Green 20%">
      <a:srgbClr val="E0F5D6"/>
    </a:custClr>
    <a:custClr name="Yellow 20%">
      <a:srgbClr val="FEFECC"/>
    </a:custClr>
    <a:custClr name="Orange 20%">
      <a:srgbClr val="FBE7D2"/>
    </a:custClr>
    <a:custClr name="Red 20%">
      <a:srgbClr val="F0D1D7"/>
    </a:custClr>
    <a:custClr name="Purple 20%">
      <a:srgbClr val="DED3E0"/>
    </a:custClr>
    <a:custClr name="Blue 20%">
      <a:srgbClr val="D5D7E7"/>
    </a:custClr>
    <a:custClr name="Brown 20%">
      <a:srgbClr val="E7D4D4"/>
    </a:custClr>
    <a:custClr name="Dark grey 20%">
      <a:srgbClr val="F2EFED"/>
    </a:custClr>
    <a:custClr name="Clear grey 20%">
      <a:srgbClr val="FBFAF9"/>
    </a:custClr>
    <a:custClr name="Weiss">
      <a:srgbClr val="FFFFFF"/>
    </a:custClr>
  </a:custClrLst>
  <a:extLst>
    <a:ext uri="{05A4C25C-085E-4340-85A3-A5531E510DB2}">
      <thm15:themeFamily xmlns:thm15="http://schemas.microsoft.com/office/thememl/2012/main" name="Sensirion_v2018-03-21" id="{487B0BBC-7C04-41BA-8C9B-07A72C86973A}" vid="{5747D226-ED73-46D3-8F4F-F237DB932A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1fe39c8-28e8-4fc2-89c1-b80381c4dc8f" xsi:nil="true"/>
    <lcf76f155ced4ddcb4097134ff3c332f xmlns="22226ec7-1124-4a59-96a7-46494b53e4e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9" ma:contentTypeDescription="Create a new document." ma:contentTypeScope="" ma:versionID="bbc4e17de632f2a8a8d715b4c540c31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77102e5871ed5b946c49fefce7b0686d"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2F4EF-085D-47E4-9346-39F7E2C578C3}">
  <ds:schemaRefs>
    <ds:schemaRef ds:uri="http://purl.org/dc/elements/1.1/"/>
    <ds:schemaRef ds:uri="http://schemas.microsoft.com/office/2006/metadata/properties"/>
    <ds:schemaRef ds:uri="b1fe39c8-28e8-4fc2-89c1-b80381c4dc8f"/>
    <ds:schemaRef ds:uri="22226ec7-1124-4a59-96a7-46494b53e4e8"/>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9F7F5DAE-2EF3-4D13-96E1-E4318F494F88}">
  <ds:schemaRefs>
    <ds:schemaRef ds:uri="http://schemas.microsoft.com/sharepoint/v3/contenttype/forms"/>
  </ds:schemaRefs>
</ds:datastoreItem>
</file>

<file path=customXml/itemProps3.xml><?xml version="1.0" encoding="utf-8"?>
<ds:datastoreItem xmlns:ds="http://schemas.openxmlformats.org/officeDocument/2006/customXml" ds:itemID="{0BAB4F68-7671-461B-8BF4-49CF255EAC9D}"/>
</file>

<file path=customXml/itemProps4.xml><?xml version="1.0" encoding="utf-8"?>
<ds:datastoreItem xmlns:ds="http://schemas.openxmlformats.org/officeDocument/2006/customXml" ds:itemID="{E4904175-2253-4D1F-AA8E-95D8B5F00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462</Words>
  <Characters>2911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Word Template</vt:lpstr>
    </vt:vector>
  </TitlesOfParts>
  <Company/>
  <LinksUpToDate>false</LinksUpToDate>
  <CharactersWithSpaces>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8</cp:revision>
  <cp:lastPrinted>2023-03-07T14:25:00Z</cp:lastPrinted>
  <dcterms:created xsi:type="dcterms:W3CDTF">2023-02-21T13:12:00Z</dcterms:created>
  <dcterms:modified xsi:type="dcterms:W3CDTF">2023-03-07T14:25:00Z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MediaServiceImageTags">
    <vt:lpwstr/>
  </property>
</Properties>
</file>