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09B7D" w14:textId="77777777" w:rsidR="00CC4BC5" w:rsidRPr="002767AA" w:rsidRDefault="00CC4BC5" w:rsidP="00CC4BC5">
      <w:pPr>
        <w:autoSpaceDE w:val="0"/>
        <w:autoSpaceDN w:val="0"/>
        <w:adjustRightInd w:val="0"/>
        <w:rPr>
          <w:rFonts w:ascii="Arial Narrow" w:hAnsi="Arial Narrow" w:cs="SymbolMT"/>
          <w:b/>
          <w:color w:val="000000"/>
          <w:sz w:val="20"/>
          <w:szCs w:val="20"/>
        </w:rPr>
      </w:pPr>
      <w:r>
        <w:rPr>
          <w:rFonts w:ascii="Arial Narrow" w:hAnsi="Arial Narrow"/>
          <w:b/>
          <w:color w:val="000000"/>
          <w:sz w:val="20"/>
        </w:rPr>
        <w:t>Medienmitteilung</w:t>
      </w:r>
    </w:p>
    <w:p w14:paraId="4CE9CDC5" w14:textId="2A75EC84" w:rsidR="00CC4BC5" w:rsidRPr="002767AA" w:rsidRDefault="00A651CE" w:rsidP="00CC4BC5">
      <w:pPr>
        <w:pBdr>
          <w:bottom w:val="single" w:sz="4" w:space="3" w:color="auto"/>
        </w:pBdr>
        <w:autoSpaceDE w:val="0"/>
        <w:autoSpaceDN w:val="0"/>
        <w:adjustRightInd w:val="0"/>
        <w:rPr>
          <w:rFonts w:ascii="Arial Narrow" w:hAnsi="Arial Narrow" w:cs="SymbolMT"/>
          <w:color w:val="000000"/>
          <w:sz w:val="20"/>
          <w:szCs w:val="20"/>
        </w:rPr>
      </w:pPr>
      <w:r>
        <w:rPr>
          <w:rFonts w:ascii="Arial Narrow" w:hAnsi="Arial Narrow" w:cs="SymbolMT"/>
          <w:color w:val="000000"/>
          <w:sz w:val="20"/>
        </w:rPr>
        <w:t>08.03.2023</w:t>
      </w:r>
      <w:r w:rsidR="00CC4BC5">
        <w:rPr>
          <w:rFonts w:ascii="Arial Narrow" w:hAnsi="Arial Narrow"/>
          <w:color w:val="000000"/>
          <w:sz w:val="20"/>
        </w:rPr>
        <w:t>, Sensirion AG, 8712 Stäfa, Schweiz</w:t>
      </w:r>
    </w:p>
    <w:p w14:paraId="4087E3B8" w14:textId="77777777" w:rsidR="00CC4BC5" w:rsidRPr="002767AA" w:rsidRDefault="00CC4BC5" w:rsidP="00CC4BC5">
      <w:pPr>
        <w:autoSpaceDE w:val="0"/>
        <w:autoSpaceDN w:val="0"/>
        <w:adjustRightInd w:val="0"/>
        <w:rPr>
          <w:rFonts w:ascii="Arial Narrow" w:hAnsi="Arial Narrow" w:cs="Arial Narrow"/>
          <w:color w:val="000000"/>
          <w:sz w:val="20"/>
          <w:szCs w:val="20"/>
        </w:rPr>
      </w:pPr>
    </w:p>
    <w:p w14:paraId="3837EBED" w14:textId="77777777" w:rsidR="00CC4BC5" w:rsidRPr="00E30AC3" w:rsidRDefault="00CC4BC5" w:rsidP="00CC4BC5">
      <w:pPr>
        <w:jc w:val="both"/>
        <w:rPr>
          <w:rFonts w:ascii="Arial Narrow" w:hAnsi="Arial Narrow"/>
          <w:b/>
        </w:rPr>
      </w:pPr>
      <w:r>
        <w:rPr>
          <w:rFonts w:ascii="Arial Narrow" w:hAnsi="Arial Narrow"/>
          <w:b/>
          <w:color w:val="000000" w:themeColor="text1"/>
          <w:sz w:val="28"/>
        </w:rPr>
        <w:t>Bringen Sie Ihre Spektroskopie auf ein neues Level</w:t>
      </w:r>
    </w:p>
    <w:p w14:paraId="5462B405" w14:textId="77777777" w:rsidR="00CC4BC5" w:rsidRDefault="00CC4BC5" w:rsidP="006675BC">
      <w:pPr>
        <w:autoSpaceDE w:val="0"/>
        <w:autoSpaceDN w:val="0"/>
        <w:adjustRightInd w:val="0"/>
        <w:spacing w:after="0"/>
        <w:jc w:val="both"/>
        <w:rPr>
          <w:rFonts w:ascii="Arial Narrow" w:hAnsi="Arial Narrow"/>
          <w:b/>
        </w:rPr>
      </w:pPr>
      <w:r>
        <w:rPr>
          <w:rFonts w:ascii="Arial Narrow" w:hAnsi="Arial Narrow"/>
          <w:b/>
        </w:rPr>
        <w:t xml:space="preserve">IRsweep, eine Tochtergesellschaft von Sensirion, hat das erste kosteneffiziente </w:t>
      </w:r>
      <w:proofErr w:type="spellStart"/>
      <w:r>
        <w:rPr>
          <w:rFonts w:ascii="Arial Narrow" w:hAnsi="Arial Narrow"/>
          <w:b/>
        </w:rPr>
        <w:t>Spektrometerprodukt</w:t>
      </w:r>
      <w:proofErr w:type="spellEnd"/>
      <w:r>
        <w:rPr>
          <w:rFonts w:ascii="Arial Narrow" w:hAnsi="Arial Narrow"/>
          <w:b/>
        </w:rPr>
        <w:t xml:space="preserve"> mit den branchenweit kürzesten Lieferzeiten auf den Markt gebracht. Mit ihrem neuen </w:t>
      </w:r>
      <w:proofErr w:type="spellStart"/>
      <w:r>
        <w:rPr>
          <w:rFonts w:ascii="Arial Narrow" w:hAnsi="Arial Narrow"/>
          <w:b/>
        </w:rPr>
        <w:t>IRis</w:t>
      </w:r>
      <w:proofErr w:type="spellEnd"/>
      <w:r>
        <w:rPr>
          <w:rFonts w:ascii="Arial Narrow" w:hAnsi="Arial Narrow"/>
          <w:b/>
        </w:rPr>
        <w:t>-C macht IRsweep die Spektroskopie für zahlreiche Labor- und Feldanwendungen leichter zugänglich.</w:t>
      </w:r>
    </w:p>
    <w:p w14:paraId="69A1043F" w14:textId="77777777" w:rsidR="00D15653" w:rsidRPr="00CB5BCC" w:rsidRDefault="00D15653" w:rsidP="006675BC">
      <w:pPr>
        <w:autoSpaceDE w:val="0"/>
        <w:autoSpaceDN w:val="0"/>
        <w:adjustRightInd w:val="0"/>
        <w:spacing w:after="0"/>
        <w:jc w:val="both"/>
        <w:rPr>
          <w:rFonts w:ascii="Arial Narrow" w:hAnsi="Arial Narrow"/>
          <w:b/>
        </w:rPr>
      </w:pPr>
    </w:p>
    <w:p w14:paraId="612CDC52" w14:textId="77777777" w:rsidR="00CC4BC5" w:rsidRDefault="002767AA" w:rsidP="006675BC">
      <w:pPr>
        <w:autoSpaceDE w:val="0"/>
        <w:autoSpaceDN w:val="0"/>
        <w:adjustRightInd w:val="0"/>
        <w:spacing w:after="0"/>
        <w:jc w:val="both"/>
        <w:rPr>
          <w:rFonts w:ascii="Arial Narrow" w:hAnsi="Arial Narrow"/>
          <w:noProof/>
        </w:rPr>
      </w:pPr>
      <w:r>
        <w:rPr>
          <w:rFonts w:ascii="Arial Narrow" w:hAnsi="Arial Narrow"/>
          <w:noProof/>
          <w:color w:val="000000"/>
          <w:sz w:val="20"/>
        </w:rPr>
        <w:drawing>
          <wp:anchor distT="0" distB="0" distL="114300" distR="114300" simplePos="0" relativeHeight="251662336" behindDoc="0" locked="0" layoutInCell="1" allowOverlap="1" wp14:anchorId="66E86748" wp14:editId="7CCF1AE8">
            <wp:simplePos x="0" y="0"/>
            <wp:positionH relativeFrom="margin">
              <wp:align>left</wp:align>
            </wp:positionH>
            <wp:positionV relativeFrom="paragraph">
              <wp:posOffset>24296</wp:posOffset>
            </wp:positionV>
            <wp:extent cx="1823720" cy="1375410"/>
            <wp:effectExtent l="0" t="0" r="508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23720" cy="13754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0D2429" w14:textId="1ECA34AF" w:rsidR="00CC4BC5" w:rsidRDefault="00540336" w:rsidP="006675BC">
      <w:pPr>
        <w:autoSpaceDE w:val="0"/>
        <w:autoSpaceDN w:val="0"/>
        <w:adjustRightInd w:val="0"/>
        <w:spacing w:after="0"/>
        <w:jc w:val="both"/>
        <w:rPr>
          <w:rFonts w:ascii="Arial Narrow" w:hAnsi="Arial Narrow"/>
        </w:rPr>
      </w:pPr>
      <w:r>
        <w:rPr>
          <w:rFonts w:ascii="Arial Narrow" w:hAnsi="Arial Narrow"/>
        </w:rPr>
        <w:t xml:space="preserve">Stäfa, Schweiz – </w:t>
      </w:r>
      <w:r w:rsidRPr="00540336">
        <w:rPr>
          <w:rFonts w:ascii="Arial Narrow" w:hAnsi="Arial Narrow"/>
        </w:rPr>
        <w:t>D</w:t>
      </w:r>
      <w:r>
        <w:rPr>
          <w:rFonts w:ascii="Arial Narrow" w:hAnsi="Arial Narrow"/>
        </w:rPr>
        <w:t>as</w:t>
      </w:r>
      <w:r w:rsidRPr="00540336">
        <w:rPr>
          <w:rFonts w:ascii="Arial Narrow" w:hAnsi="Arial Narrow"/>
        </w:rPr>
        <w:t xml:space="preserve"> neue </w:t>
      </w:r>
      <w:proofErr w:type="spellStart"/>
      <w:r w:rsidRPr="00540336">
        <w:rPr>
          <w:rFonts w:ascii="Arial Narrow" w:hAnsi="Arial Narrow"/>
        </w:rPr>
        <w:t>IRis</w:t>
      </w:r>
      <w:proofErr w:type="spellEnd"/>
      <w:r w:rsidRPr="00540336">
        <w:rPr>
          <w:rFonts w:ascii="Arial Narrow" w:hAnsi="Arial Narrow"/>
        </w:rPr>
        <w:t xml:space="preserve">-C ist kompakter, weniger komplex und mit Preisen im niedrigen fünfstelligen EUR/USD-Bereich deutlich preiswerter als Konkurrenzprodukte auf dem Markt. Wie die bisherigen Doppelkamm-Spektrometer von IRsweep bietet auch das </w:t>
      </w:r>
      <w:proofErr w:type="spellStart"/>
      <w:r w:rsidRPr="00540336">
        <w:rPr>
          <w:rFonts w:ascii="Arial Narrow" w:hAnsi="Arial Narrow"/>
        </w:rPr>
        <w:t>IRis</w:t>
      </w:r>
      <w:proofErr w:type="spellEnd"/>
      <w:r w:rsidRPr="00540336">
        <w:rPr>
          <w:rFonts w:ascii="Arial Narrow" w:hAnsi="Arial Narrow"/>
        </w:rPr>
        <w:t>-C eine einzigartige Kombination aus hoher Geschwindigkeit, hohem Signal-Rausch-Verhältnis und optischer Leistung.</w:t>
      </w:r>
    </w:p>
    <w:p w14:paraId="403101BA" w14:textId="77777777" w:rsidR="00CC4BC5" w:rsidRDefault="00D15653" w:rsidP="006675BC">
      <w:pPr>
        <w:autoSpaceDE w:val="0"/>
        <w:autoSpaceDN w:val="0"/>
        <w:adjustRightInd w:val="0"/>
        <w:spacing w:after="0"/>
        <w:jc w:val="both"/>
        <w:rPr>
          <w:rFonts w:ascii="Arial Narrow" w:hAnsi="Arial Narrow"/>
        </w:rPr>
      </w:pPr>
      <w:r>
        <w:rPr>
          <w:rFonts w:ascii="Arial Narrow" w:hAnsi="Arial Narrow"/>
          <w:noProof/>
        </w:rPr>
        <mc:AlternateContent>
          <mc:Choice Requires="wps">
            <w:drawing>
              <wp:anchor distT="45720" distB="45720" distL="114300" distR="114300" simplePos="0" relativeHeight="251664384" behindDoc="0" locked="0" layoutInCell="1" allowOverlap="1" wp14:anchorId="304829BF" wp14:editId="33239A4A">
                <wp:simplePos x="0" y="0"/>
                <wp:positionH relativeFrom="column">
                  <wp:posOffset>-74295</wp:posOffset>
                </wp:positionH>
                <wp:positionV relativeFrom="paragraph">
                  <wp:posOffset>161290</wp:posOffset>
                </wp:positionV>
                <wp:extent cx="1852295" cy="444500"/>
                <wp:effectExtent l="0" t="0" r="0"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2295" cy="444500"/>
                        </a:xfrm>
                        <a:prstGeom prst="rect">
                          <a:avLst/>
                        </a:prstGeom>
                        <a:noFill/>
                        <a:ln w="9525">
                          <a:noFill/>
                          <a:miter lim="800000"/>
                          <a:headEnd/>
                          <a:tailEnd/>
                        </a:ln>
                      </wps:spPr>
                      <wps:txbx>
                        <w:txbxContent>
                          <w:p w14:paraId="0F9A8178" w14:textId="77777777" w:rsidR="002767AA" w:rsidRPr="00E02613" w:rsidRDefault="00D15653">
                            <w:pPr>
                              <w:rPr>
                                <w:i/>
                                <w:iCs/>
                                <w:sz w:val="20"/>
                                <w:szCs w:val="20"/>
                              </w:rPr>
                            </w:pPr>
                            <w:r>
                              <w:rPr>
                                <w:i/>
                                <w:sz w:val="20"/>
                              </w:rPr>
                              <w:t xml:space="preserve">Das neue </w:t>
                            </w:r>
                            <w:proofErr w:type="spellStart"/>
                            <w:r>
                              <w:rPr>
                                <w:i/>
                                <w:sz w:val="20"/>
                              </w:rPr>
                              <w:t>IRis</w:t>
                            </w:r>
                            <w:proofErr w:type="spellEnd"/>
                            <w:r>
                              <w:rPr>
                                <w:i/>
                                <w:sz w:val="20"/>
                              </w:rPr>
                              <w:t>-C-Spektrometer von IRsweep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04829BF" id="_x0000_t202" coordsize="21600,21600" o:spt="202" path="m,l,21600r21600,l21600,xe">
                <v:stroke joinstyle="miter"/>
                <v:path gradientshapeok="t" o:connecttype="rect"/>
              </v:shapetype>
              <v:shape id="Text Box 2" o:spid="_x0000_s1026" type="#_x0000_t202" style="position:absolute;left:0;text-align:left;margin-left:-5.85pt;margin-top:12.7pt;width:145.85pt;height:3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" filled="f" stroked="f">
                <v:textbox>
                  <w:txbxContent>
                    <w:p w14:paraId="0F9A8178" w14:textId="77777777" w:rsidR="002767AA" w:rsidRPr="00E02613" w:rsidRDefault="00D15653">
                      <w:pPr>
                        <w:rPr>
                          <w:i/>
                          <w:iCs/>
                          <w:sz w:val="20"/>
                          <w:szCs w:val="20"/>
                        </w:rPr>
                      </w:pPr>
                      <w:r>
                        <w:rPr>
                          <w:i/>
                          <w:sz w:val="20"/>
                        </w:rPr>
                        <w:t xml:space="preserve">Das neue </w:t>
                      </w:r>
                      <w:proofErr w:type="spellStart"/>
                      <w:r>
                        <w:rPr>
                          <w:i/>
                          <w:sz w:val="20"/>
                        </w:rPr>
                        <w:t>IRis</w:t>
                      </w:r>
                      <w:proofErr w:type="spellEnd"/>
                      <w:r>
                        <w:rPr>
                          <w:i/>
                          <w:sz w:val="20"/>
                        </w:rPr>
                        <w:t>-C-Spektrometer von IRsweep</w:t>
                      </w:r>
                    </w:p>
                  </w:txbxContent>
                </v:textbox>
                <w10:wrap type="square"/>
              </v:shape>
            </w:pict>
          </mc:Fallback>
        </mc:AlternateContent>
      </w:r>
    </w:p>
    <w:p w14:paraId="331C0554" w14:textId="77777777" w:rsidR="002767AA" w:rsidRDefault="002767AA" w:rsidP="006675BC">
      <w:pPr>
        <w:autoSpaceDE w:val="0"/>
        <w:autoSpaceDN w:val="0"/>
        <w:adjustRightInd w:val="0"/>
        <w:spacing w:after="0"/>
        <w:jc w:val="both"/>
        <w:rPr>
          <w:rFonts w:ascii="Arial Narrow" w:hAnsi="Arial Narrow"/>
        </w:rPr>
      </w:pPr>
    </w:p>
    <w:p w14:paraId="5505294D" w14:textId="77777777" w:rsidR="00D15653" w:rsidRDefault="00D15653" w:rsidP="006675BC">
      <w:pPr>
        <w:autoSpaceDE w:val="0"/>
        <w:autoSpaceDN w:val="0"/>
        <w:adjustRightInd w:val="0"/>
        <w:spacing w:after="0"/>
        <w:jc w:val="both"/>
        <w:rPr>
          <w:rFonts w:ascii="Arial Narrow" w:hAnsi="Arial Narrow"/>
        </w:rPr>
      </w:pPr>
    </w:p>
    <w:p w14:paraId="7E15FB85" w14:textId="77777777" w:rsidR="00A651CE" w:rsidRDefault="00A651CE" w:rsidP="006675BC">
      <w:pPr>
        <w:autoSpaceDE w:val="0"/>
        <w:autoSpaceDN w:val="0"/>
        <w:adjustRightInd w:val="0"/>
        <w:spacing w:after="0"/>
        <w:jc w:val="both"/>
        <w:rPr>
          <w:rFonts w:ascii="Arial Narrow" w:hAnsi="Arial Narrow"/>
        </w:rPr>
      </w:pPr>
    </w:p>
    <w:p w14:paraId="420E5B3F" w14:textId="21B6D4FF" w:rsidR="00CC4BC5" w:rsidRDefault="00CC4BC5" w:rsidP="006675BC">
      <w:pPr>
        <w:autoSpaceDE w:val="0"/>
        <w:autoSpaceDN w:val="0"/>
        <w:adjustRightInd w:val="0"/>
        <w:spacing w:after="0"/>
        <w:jc w:val="both"/>
        <w:rPr>
          <w:rFonts w:ascii="Arial Narrow" w:hAnsi="Arial Narrow"/>
        </w:rPr>
      </w:pPr>
      <w:r>
        <w:rPr>
          <w:rFonts w:ascii="Arial Narrow" w:hAnsi="Arial Narrow"/>
        </w:rPr>
        <w:t>„</w:t>
      </w:r>
      <w:r w:rsidR="00540336" w:rsidRPr="00540336">
        <w:rPr>
          <w:rFonts w:ascii="Arial Narrow" w:hAnsi="Arial Narrow"/>
        </w:rPr>
        <w:t xml:space="preserve">Aufbauend auf der sechsjährigen Erfahrung mit unserem Spektrometer IRis-F1 können wir nun eine Lösung anbieten, die die am häufigsten nachgefragten Eigenschaften der QKL-Spektrometer in einem kompakten Format und zu einem für alle </w:t>
      </w:r>
      <w:proofErr w:type="spellStart"/>
      <w:r w:rsidR="00540336" w:rsidRPr="00540336">
        <w:rPr>
          <w:rFonts w:ascii="Arial Narrow" w:hAnsi="Arial Narrow"/>
        </w:rPr>
        <w:t>Forscher:innen</w:t>
      </w:r>
      <w:proofErr w:type="spellEnd"/>
      <w:r w:rsidR="00540336" w:rsidRPr="00540336">
        <w:rPr>
          <w:rFonts w:ascii="Arial Narrow" w:hAnsi="Arial Narrow"/>
        </w:rPr>
        <w:t xml:space="preserve">, </w:t>
      </w:r>
      <w:proofErr w:type="spellStart"/>
      <w:r w:rsidR="00540336" w:rsidRPr="00540336">
        <w:rPr>
          <w:rFonts w:ascii="Arial Narrow" w:hAnsi="Arial Narrow"/>
        </w:rPr>
        <w:t>Wissenschaftler:innen</w:t>
      </w:r>
      <w:proofErr w:type="spellEnd"/>
      <w:r w:rsidR="00540336" w:rsidRPr="00540336">
        <w:rPr>
          <w:rFonts w:ascii="Arial Narrow" w:hAnsi="Arial Narrow"/>
        </w:rPr>
        <w:t xml:space="preserve"> und </w:t>
      </w:r>
      <w:proofErr w:type="spellStart"/>
      <w:r w:rsidR="00540336" w:rsidRPr="00540336">
        <w:rPr>
          <w:rFonts w:ascii="Arial Narrow" w:hAnsi="Arial Narrow"/>
        </w:rPr>
        <w:t>Ingenieur:innen</w:t>
      </w:r>
      <w:proofErr w:type="spellEnd"/>
      <w:r w:rsidR="00540336" w:rsidRPr="00540336">
        <w:rPr>
          <w:rFonts w:ascii="Arial Narrow" w:hAnsi="Arial Narrow"/>
        </w:rPr>
        <w:t xml:space="preserve"> bezahlbaren Preis kombiniert</w:t>
      </w:r>
      <w:r>
        <w:rPr>
          <w:rFonts w:ascii="Arial Narrow" w:hAnsi="Arial Narrow"/>
        </w:rPr>
        <w:t xml:space="preserve">“, ist sich das Gründerteam von IRsweep, Markus Mangold, Andreas </w:t>
      </w:r>
      <w:proofErr w:type="spellStart"/>
      <w:r>
        <w:rPr>
          <w:rFonts w:ascii="Arial Narrow" w:hAnsi="Arial Narrow"/>
        </w:rPr>
        <w:t>Hugi</w:t>
      </w:r>
      <w:proofErr w:type="spellEnd"/>
      <w:r>
        <w:rPr>
          <w:rFonts w:ascii="Arial Narrow" w:hAnsi="Arial Narrow"/>
        </w:rPr>
        <w:t xml:space="preserve"> und Markus Geiser, einig.</w:t>
      </w:r>
    </w:p>
    <w:p w14:paraId="3BCF456C" w14:textId="77777777" w:rsidR="00CC4BC5" w:rsidRDefault="00CC4BC5" w:rsidP="006675BC">
      <w:pPr>
        <w:autoSpaceDE w:val="0"/>
        <w:autoSpaceDN w:val="0"/>
        <w:adjustRightInd w:val="0"/>
        <w:spacing w:after="0"/>
        <w:jc w:val="both"/>
        <w:rPr>
          <w:rFonts w:ascii="Arial Narrow" w:hAnsi="Arial Narrow"/>
        </w:rPr>
      </w:pPr>
    </w:p>
    <w:p w14:paraId="381C398B" w14:textId="042D2E82" w:rsidR="00E02613" w:rsidRDefault="00540336" w:rsidP="00CC4BC5">
      <w:pPr>
        <w:autoSpaceDE w:val="0"/>
        <w:autoSpaceDN w:val="0"/>
        <w:adjustRightInd w:val="0"/>
        <w:jc w:val="both"/>
        <w:rPr>
          <w:rFonts w:ascii="Arial Narrow" w:hAnsi="Arial Narrow"/>
        </w:rPr>
      </w:pPr>
      <w:r w:rsidRPr="00540336">
        <w:rPr>
          <w:rFonts w:ascii="Arial Narrow" w:hAnsi="Arial Narrow"/>
        </w:rPr>
        <w:t>Das neue Spektrometer arbeitet nach dem Prinzip der Doppelkamm-Spektroskopie. Dabei handelt es sich um eine mit dem Nobelpreis ausgezeichnete Methode, die eine sehr detaillierte und schnelle Analyse der molekularen Zusammensetzung von Proben ermöglicht. Als Lichtquellen dienen Quantenkaskadenlaser-Frequenzkämme, die für ihre Stabilität und hohe optische Leistung bekannt sind. Aufgrund seiner kompakten Grö</w:t>
      </w:r>
      <w:r>
        <w:rPr>
          <w:rFonts w:ascii="Arial Narrow" w:hAnsi="Arial Narrow"/>
        </w:rPr>
        <w:t>ss</w:t>
      </w:r>
      <w:r w:rsidRPr="00540336">
        <w:rPr>
          <w:rFonts w:ascii="Arial Narrow" w:hAnsi="Arial Narrow"/>
        </w:rPr>
        <w:t>e und Wirtschaftlichkeit eignet sich das Spektrometer für eine Vielzahl von Anwendungen, einschlie</w:t>
      </w:r>
      <w:r>
        <w:rPr>
          <w:rFonts w:ascii="Arial Narrow" w:hAnsi="Arial Narrow"/>
        </w:rPr>
        <w:t>ss</w:t>
      </w:r>
      <w:r w:rsidRPr="00540336">
        <w:rPr>
          <w:rFonts w:ascii="Arial Narrow" w:hAnsi="Arial Narrow"/>
        </w:rPr>
        <w:t>lich der akademischen und industriellen Forschung. Durch den modularen Aufbau, bei dem Emissions- und Detektionseinheit voneinander getrennt sind, kann das Gerät auch in Feldanwendungen, von der Stand-off-Detektion bis hin zur Prozessüberwachung, eingesetzt werden.</w:t>
      </w:r>
    </w:p>
    <w:p w14:paraId="2DD86549" w14:textId="77777777" w:rsidR="00CC4BC5" w:rsidRDefault="006675BC" w:rsidP="00CC4BC5">
      <w:pPr>
        <w:autoSpaceDE w:val="0"/>
        <w:autoSpaceDN w:val="0"/>
        <w:adjustRightInd w:val="0"/>
        <w:jc w:val="both"/>
        <w:rPr>
          <w:rFonts w:ascii="Arial Narrow" w:hAnsi="Arial Narrow"/>
        </w:rPr>
      </w:pPr>
      <w:r>
        <w:rPr>
          <w:rFonts w:ascii="Arial Narrow" w:hAnsi="Arial Narrow"/>
          <w:noProof/>
        </w:rPr>
        <mc:AlternateContent>
          <mc:Choice Requires="wps">
            <w:drawing>
              <wp:anchor distT="0" distB="0" distL="114300" distR="114300" simplePos="0" relativeHeight="251659264" behindDoc="0" locked="0" layoutInCell="1" allowOverlap="1" wp14:anchorId="66856EB0" wp14:editId="683CFA2C">
                <wp:simplePos x="0" y="0"/>
                <wp:positionH relativeFrom="margin">
                  <wp:align>left</wp:align>
                </wp:positionH>
                <wp:positionV relativeFrom="paragraph">
                  <wp:posOffset>188595</wp:posOffset>
                </wp:positionV>
                <wp:extent cx="3635654" cy="1651000"/>
                <wp:effectExtent l="0" t="0" r="3175" b="6350"/>
                <wp:wrapNone/>
                <wp:docPr id="5" name="Rectangle 5"/>
                <wp:cNvGraphicFramePr/>
                <a:graphic xmlns:a="http://schemas.openxmlformats.org/drawingml/2006/main">
                  <a:graphicData uri="http://schemas.microsoft.com/office/word/2010/wordprocessingShape">
                    <wps:wsp>
                      <wps:cNvSpPr/>
                      <wps:spPr>
                        <a:xfrm>
                          <a:off x="0" y="0"/>
                          <a:ext cx="3635654" cy="16510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83E17B3" id="Rectangle 5" o:spid="_x0000_s1026" style="position:absolute;margin-left:0;margin-top:14.85pt;width:286.25pt;height:130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" fillcolor="#f2f2f2 [3052]" stroked="f" strokeweight="1pt">
                <w10:wrap anchorx="margin"/>
              </v:rect>
            </w:pict>
          </mc:Fallback>
        </mc:AlternateContent>
      </w:r>
    </w:p>
    <w:p w14:paraId="61B2688D" w14:textId="77777777" w:rsidR="00CC4BC5" w:rsidRDefault="006675BC" w:rsidP="00CC4BC5">
      <w:pPr>
        <w:autoSpaceDE w:val="0"/>
        <w:autoSpaceDN w:val="0"/>
        <w:adjustRightInd w:val="0"/>
        <w:jc w:val="both"/>
        <w:rPr>
          <w:rFonts w:ascii="Arial Narrow" w:hAnsi="Arial Narrow" w:cs="Arial Narrow"/>
          <w:color w:val="000000"/>
          <w:sz w:val="20"/>
          <w:szCs w:val="20"/>
        </w:rPr>
      </w:pPr>
      <w:r>
        <w:rPr>
          <w:rFonts w:ascii="Arial Narrow" w:hAnsi="Arial Narrow"/>
          <w:noProof/>
        </w:rPr>
        <mc:AlternateContent>
          <mc:Choice Requires="wps">
            <w:drawing>
              <wp:anchor distT="45720" distB="45720" distL="114300" distR="114300" simplePos="0" relativeHeight="251661312" behindDoc="0" locked="0" layoutInCell="1" allowOverlap="1" wp14:anchorId="6331F967" wp14:editId="718D8653">
                <wp:simplePos x="0" y="0"/>
                <wp:positionH relativeFrom="column">
                  <wp:posOffset>64770</wp:posOffset>
                </wp:positionH>
                <wp:positionV relativeFrom="paragraph">
                  <wp:posOffset>34290</wp:posOffset>
                </wp:positionV>
                <wp:extent cx="3451860" cy="1441450"/>
                <wp:effectExtent l="0" t="0" r="0" b="63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1860" cy="1441450"/>
                        </a:xfrm>
                        <a:prstGeom prst="rect">
                          <a:avLst/>
                        </a:prstGeom>
                        <a:noFill/>
                        <a:ln w="9525">
                          <a:noFill/>
                          <a:miter lim="800000"/>
                          <a:headEnd/>
                          <a:tailEnd/>
                        </a:ln>
                      </wps:spPr>
                      <wps:txbx>
                        <w:txbxContent>
                          <w:p w14:paraId="16A6BE97" w14:textId="0C248EA5" w:rsidR="006675BC" w:rsidRDefault="00540336" w:rsidP="006675BC">
                            <w:pPr>
                              <w:autoSpaceDE w:val="0"/>
                              <w:autoSpaceDN w:val="0"/>
                              <w:adjustRightInd w:val="0"/>
                              <w:jc w:val="both"/>
                            </w:pPr>
                            <w:r w:rsidRPr="00540336">
                              <w:rPr>
                                <w:rFonts w:ascii="Arial Narrow" w:hAnsi="Arial Narrow"/>
                              </w:rPr>
                              <w:t xml:space="preserve">Für weitere Informationen besuchen Sie bitte die </w:t>
                            </w:r>
                            <w:hyperlink r:id="rId11" w:history="1">
                              <w:r w:rsidRPr="00540336">
                                <w:rPr>
                                  <w:rStyle w:val="Hyperlink"/>
                                  <w:rFonts w:ascii="Arial Narrow" w:hAnsi="Arial Narrow"/>
                                </w:rPr>
                                <w:t>IRsweep Website</w:t>
                              </w:r>
                            </w:hyperlink>
                            <w:r w:rsidRPr="00540336">
                              <w:rPr>
                                <w:rFonts w:ascii="Arial Narrow" w:hAnsi="Arial Narrow"/>
                              </w:rPr>
                              <w:t xml:space="preserve"> oder kontaktieren Sie IRsweep direkt, um ein persönliches Gespräch zu vereinbaren:</w:t>
                            </w:r>
                          </w:p>
                          <w:p w14:paraId="15EA5C95" w14:textId="77777777" w:rsidR="006675BC" w:rsidRDefault="006675BC" w:rsidP="006675BC">
                            <w:pPr>
                              <w:autoSpaceDE w:val="0"/>
                              <w:autoSpaceDN w:val="0"/>
                              <w:adjustRightInd w:val="0"/>
                              <w:spacing w:after="0"/>
                              <w:jc w:val="both"/>
                            </w:pPr>
                            <w:r>
                              <w:t>Markus Geiser</w:t>
                            </w:r>
                          </w:p>
                          <w:p w14:paraId="5AEE7CAB" w14:textId="77777777" w:rsidR="006675BC" w:rsidRDefault="006675BC" w:rsidP="006675BC">
                            <w:pPr>
                              <w:autoSpaceDE w:val="0"/>
                              <w:autoSpaceDN w:val="0"/>
                              <w:adjustRightInd w:val="0"/>
                              <w:spacing w:after="0"/>
                              <w:jc w:val="both"/>
                            </w:pPr>
                            <w:r>
                              <w:t>Geschäftsführer</w:t>
                            </w:r>
                          </w:p>
                          <w:p w14:paraId="0A31A356" w14:textId="77777777" w:rsidR="006675BC" w:rsidRDefault="006675BC" w:rsidP="006675BC">
                            <w:pPr>
                              <w:autoSpaceDE w:val="0"/>
                              <w:autoSpaceDN w:val="0"/>
                              <w:adjustRightInd w:val="0"/>
                              <w:spacing w:after="0"/>
                              <w:jc w:val="both"/>
                            </w:pPr>
                            <w:r>
                              <w:t>+ 41 78 956 32 19</w:t>
                            </w:r>
                          </w:p>
                          <w:p w14:paraId="2D53CD58" w14:textId="77777777" w:rsidR="006675BC" w:rsidRDefault="006675BC" w:rsidP="006675BC">
                            <w:pPr>
                              <w:autoSpaceDE w:val="0"/>
                              <w:autoSpaceDN w:val="0"/>
                              <w:adjustRightInd w:val="0"/>
                              <w:spacing w:after="0"/>
                              <w:jc w:val="both"/>
                            </w:pPr>
                            <w:r>
                              <w:t>markus.geiser@irsweep.com</w:t>
                            </w:r>
                          </w:p>
                          <w:p w14:paraId="02F97E2B" w14:textId="77777777" w:rsidR="006675BC" w:rsidRDefault="006675B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31F967" id="_x0000_s1027" type="#_x0000_t202" style="position:absolute;left:0;text-align:left;margin-left:5.1pt;margin-top:2.7pt;width:271.8pt;height:113.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" filled="f" stroked="f">
                <v:textbox>
                  <w:txbxContent>
                    <w:p w14:paraId="16A6BE97" w14:textId="0C248EA5" w:rsidR="006675BC" w:rsidRDefault="00540336" w:rsidP="006675BC">
                      <w:pPr>
                        <w:autoSpaceDE w:val="0"/>
                        <w:autoSpaceDN w:val="0"/>
                        <w:adjustRightInd w:val="0"/>
                        <w:jc w:val="both"/>
                      </w:pPr>
                      <w:r w:rsidRPr="00540336">
                        <w:rPr>
                          <w:rFonts w:ascii="Arial Narrow" w:hAnsi="Arial Narrow"/>
                        </w:rPr>
                        <w:t xml:space="preserve">Für weitere Informationen besuchen Sie bitte die </w:t>
                      </w:r>
                      <w:hyperlink r:id="rId12" w:history="1">
                        <w:r w:rsidRPr="00540336">
                          <w:rPr>
                            <w:rStyle w:val="Hyperlink"/>
                            <w:rFonts w:ascii="Arial Narrow" w:hAnsi="Arial Narrow"/>
                          </w:rPr>
                          <w:t>IRsweep Website</w:t>
                        </w:r>
                      </w:hyperlink>
                      <w:r w:rsidRPr="00540336">
                        <w:rPr>
                          <w:rFonts w:ascii="Arial Narrow" w:hAnsi="Arial Narrow"/>
                        </w:rPr>
                        <w:t xml:space="preserve"> oder kontaktieren Sie IRsweep direkt, um ein persönliches Gespräch zu vereinbaren:</w:t>
                      </w:r>
                    </w:p>
                    <w:p w14:paraId="15EA5C95" w14:textId="77777777" w:rsidR="006675BC" w:rsidRDefault="006675BC" w:rsidP="006675BC">
                      <w:pPr>
                        <w:autoSpaceDE w:val="0"/>
                        <w:autoSpaceDN w:val="0"/>
                        <w:adjustRightInd w:val="0"/>
                        <w:spacing w:after="0"/>
                        <w:jc w:val="both"/>
                      </w:pPr>
                      <w:r>
                        <w:t>Markus Geiser</w:t>
                      </w:r>
                    </w:p>
                    <w:p w14:paraId="5AEE7CAB" w14:textId="77777777" w:rsidR="006675BC" w:rsidRDefault="006675BC" w:rsidP="006675BC">
                      <w:pPr>
                        <w:autoSpaceDE w:val="0"/>
                        <w:autoSpaceDN w:val="0"/>
                        <w:adjustRightInd w:val="0"/>
                        <w:spacing w:after="0"/>
                        <w:jc w:val="both"/>
                      </w:pPr>
                      <w:r>
                        <w:t>Geschäftsführer</w:t>
                      </w:r>
                    </w:p>
                    <w:p w14:paraId="0A31A356" w14:textId="77777777" w:rsidR="006675BC" w:rsidRDefault="006675BC" w:rsidP="006675BC">
                      <w:pPr>
                        <w:autoSpaceDE w:val="0"/>
                        <w:autoSpaceDN w:val="0"/>
                        <w:adjustRightInd w:val="0"/>
                        <w:spacing w:after="0"/>
                        <w:jc w:val="both"/>
                      </w:pPr>
                      <w:r>
                        <w:t>+ 41 78 956 32 19</w:t>
                      </w:r>
                    </w:p>
                    <w:p w14:paraId="2D53CD58" w14:textId="77777777" w:rsidR="006675BC" w:rsidRDefault="006675BC" w:rsidP="006675BC">
                      <w:pPr>
                        <w:autoSpaceDE w:val="0"/>
                        <w:autoSpaceDN w:val="0"/>
                        <w:adjustRightInd w:val="0"/>
                        <w:spacing w:after="0"/>
                        <w:jc w:val="both"/>
                      </w:pPr>
                      <w:r>
                        <w:t>markus.geiser@irsweep.com</w:t>
                      </w:r>
                    </w:p>
                    <w:p w14:paraId="02F97E2B" w14:textId="77777777" w:rsidR="006675BC" w:rsidRDefault="006675BC"/>
                  </w:txbxContent>
                </v:textbox>
                <w10:wrap type="square"/>
              </v:shape>
            </w:pict>
          </mc:Fallback>
        </mc:AlternateContent>
      </w:r>
    </w:p>
    <w:p w14:paraId="1461CA8F" w14:textId="77777777" w:rsidR="006675BC" w:rsidRDefault="006675BC" w:rsidP="00CC4BC5">
      <w:pPr>
        <w:autoSpaceDE w:val="0"/>
        <w:autoSpaceDN w:val="0"/>
        <w:adjustRightInd w:val="0"/>
        <w:jc w:val="both"/>
        <w:rPr>
          <w:rFonts w:ascii="Arial Narrow" w:hAnsi="Arial Narrow" w:cs="Arial Narrow"/>
          <w:color w:val="000000"/>
          <w:sz w:val="20"/>
          <w:szCs w:val="20"/>
        </w:rPr>
      </w:pPr>
    </w:p>
    <w:p w14:paraId="06A4818E" w14:textId="77777777" w:rsidR="006675BC" w:rsidRDefault="006675BC" w:rsidP="00CC4BC5">
      <w:pPr>
        <w:autoSpaceDE w:val="0"/>
        <w:autoSpaceDN w:val="0"/>
        <w:adjustRightInd w:val="0"/>
        <w:jc w:val="both"/>
        <w:rPr>
          <w:rFonts w:ascii="Arial Narrow" w:hAnsi="Arial Narrow" w:cs="Arial Narrow"/>
          <w:color w:val="000000"/>
          <w:sz w:val="20"/>
          <w:szCs w:val="20"/>
        </w:rPr>
      </w:pPr>
    </w:p>
    <w:p w14:paraId="700AE180" w14:textId="77777777" w:rsidR="006675BC" w:rsidRDefault="006675BC" w:rsidP="00CC4BC5">
      <w:pPr>
        <w:autoSpaceDE w:val="0"/>
        <w:autoSpaceDN w:val="0"/>
        <w:adjustRightInd w:val="0"/>
        <w:jc w:val="both"/>
        <w:rPr>
          <w:rFonts w:ascii="Arial Narrow" w:hAnsi="Arial Narrow" w:cs="Arial Narrow"/>
          <w:color w:val="000000"/>
          <w:sz w:val="20"/>
          <w:szCs w:val="20"/>
        </w:rPr>
      </w:pPr>
    </w:p>
    <w:p w14:paraId="6C79DF30" w14:textId="77777777" w:rsidR="006675BC" w:rsidRDefault="006675BC" w:rsidP="00CC4BC5">
      <w:pPr>
        <w:autoSpaceDE w:val="0"/>
        <w:autoSpaceDN w:val="0"/>
        <w:adjustRightInd w:val="0"/>
        <w:jc w:val="both"/>
        <w:rPr>
          <w:rFonts w:ascii="Arial Narrow" w:hAnsi="Arial Narrow" w:cs="Arial Narrow"/>
          <w:color w:val="000000"/>
          <w:sz w:val="20"/>
          <w:szCs w:val="20"/>
        </w:rPr>
      </w:pPr>
    </w:p>
    <w:p w14:paraId="1A741FAA" w14:textId="77777777" w:rsidR="00E02613" w:rsidRDefault="00E02613" w:rsidP="00CC4BC5">
      <w:pPr>
        <w:autoSpaceDE w:val="0"/>
        <w:autoSpaceDN w:val="0"/>
        <w:adjustRightInd w:val="0"/>
        <w:jc w:val="both"/>
        <w:rPr>
          <w:rFonts w:ascii="Arial Narrow" w:hAnsi="Arial Narrow" w:cs="Arial Narrow"/>
          <w:color w:val="000000"/>
          <w:sz w:val="20"/>
          <w:szCs w:val="20"/>
        </w:rPr>
      </w:pPr>
    </w:p>
    <w:p w14:paraId="73EF6D89" w14:textId="77777777" w:rsidR="006675BC" w:rsidRPr="00E30AC3" w:rsidRDefault="006675BC" w:rsidP="00CC4BC5">
      <w:pPr>
        <w:autoSpaceDE w:val="0"/>
        <w:autoSpaceDN w:val="0"/>
        <w:adjustRightInd w:val="0"/>
        <w:jc w:val="both"/>
        <w:rPr>
          <w:rFonts w:ascii="Arial Narrow" w:hAnsi="Arial Narrow" w:cs="Arial Narrow"/>
          <w:color w:val="000000"/>
          <w:sz w:val="20"/>
          <w:szCs w:val="20"/>
        </w:rPr>
      </w:pPr>
    </w:p>
    <w:p w14:paraId="76E65D48" w14:textId="77777777" w:rsidR="000F148D" w:rsidRPr="000F148D" w:rsidRDefault="000F148D" w:rsidP="000F148D">
      <w:pPr>
        <w:pBdr>
          <w:top w:val="single" w:sz="4" w:space="5" w:color="auto"/>
        </w:pBdr>
        <w:spacing w:after="120"/>
        <w:rPr>
          <w:rFonts w:ascii="Arial Narrow" w:hAnsi="Arial Narrow"/>
          <w:b/>
          <w:bCs/>
          <w:color w:val="000000"/>
          <w:sz w:val="20"/>
          <w:szCs w:val="20"/>
        </w:rPr>
      </w:pPr>
      <w:r w:rsidRPr="000F148D">
        <w:rPr>
          <w:rFonts w:ascii="Arial Narrow" w:hAnsi="Arial Narrow"/>
          <w:b/>
          <w:bCs/>
          <w:color w:val="000000"/>
          <w:sz w:val="20"/>
          <w:szCs w:val="20"/>
        </w:rPr>
        <w:t>Über Sensirion – Experte für Umwelt- und Durchflusssensorlösungen</w:t>
      </w:r>
    </w:p>
    <w:p w14:paraId="098D1413" w14:textId="4101256E" w:rsidR="00CC4BC5" w:rsidRPr="00090B07" w:rsidRDefault="000F148D" w:rsidP="00CC4BC5">
      <w:pPr>
        <w:rPr>
          <w:rFonts w:ascii="Arial Narrow" w:hAnsi="Arial Narrow" w:cs="SymbolMT"/>
          <w:color w:val="000000"/>
          <w:sz w:val="20"/>
          <w:szCs w:val="20"/>
        </w:rPr>
      </w:pPr>
      <w:r w:rsidRPr="00EE35C5">
        <w:rPr>
          <w:rFonts w:ascii="Arial Narrow" w:hAnsi="Arial Narrow" w:cs="SymbolMT"/>
          <w:color w:val="000000"/>
          <w:sz w:val="20"/>
          <w:szCs w:val="20"/>
        </w:rPr>
        <w:t xml:space="preserve">Sensirion ist einer der weltweit führenden Entwickler und Hersteller von Sensoren und Sensorlösungen, die für mehr Effizienz, Gesundheit, Sicherheit und Komfort sorgen. 1998 gegründet, beschäftigt Sensirion heute am Hauptsitz in Stäfa (Schweiz) sowie in zahlreichen internationalen Niederlassungen rund 1’000 Mitarbeitende. Mit den Sensoren von Sensirion </w:t>
      </w:r>
      <w:r w:rsidRPr="00EE35C5">
        <w:rPr>
          <w:rFonts w:ascii="Arial Narrow" w:hAnsi="Arial Narrow" w:cs="SymbolMT"/>
          <w:color w:val="000000"/>
          <w:sz w:val="20"/>
          <w:szCs w:val="20"/>
        </w:rPr>
        <w:lastRenderedPageBreak/>
        <w:t xml:space="preserve">lassen sich unterschiedlichste Umweltparameter sowie Durchflüsse präzis und zuverlässig messen. Ziel des Unternehmens ist es, die Welt mit wegweisender Sensortechnologie smarter zu machen. Als Innovationspionier entwickelt Sensirion Lösungen für die spezifischen Bedürfnisse von Kunden und Partnern aus der Automobilindustrie, Industrie, Medizintechnik und Unterhaltungselektronik ebenso wie hochwertige Produkte für die kosteneffiziente Massenproduktion. Mehr Informationen und aktuelle Kennzahlen auf </w:t>
      </w:r>
      <w:hyperlink r:id="rId13" w:history="1">
        <w:r w:rsidRPr="00E3515D">
          <w:rPr>
            <w:rStyle w:val="Hyperlink"/>
            <w:rFonts w:ascii="Arial Narrow" w:hAnsi="Arial Narrow" w:cs="SymbolMT"/>
            <w:sz w:val="20"/>
            <w:szCs w:val="20"/>
          </w:rPr>
          <w:t>www.sensirion.com</w:t>
        </w:r>
      </w:hyperlink>
      <w:r w:rsidRPr="00EE35C5">
        <w:rPr>
          <w:rFonts w:ascii="Arial Narrow" w:hAnsi="Arial Narrow" w:cs="SymbolMT"/>
          <w:color w:val="000000"/>
          <w:sz w:val="20"/>
          <w:szCs w:val="20"/>
        </w:rPr>
        <w:t>.</w:t>
      </w:r>
    </w:p>
    <w:p w14:paraId="0447C538" w14:textId="77777777" w:rsidR="00E02613" w:rsidRDefault="00E02613" w:rsidP="00E02613">
      <w:pPr>
        <w:spacing w:after="120"/>
        <w:rPr>
          <w:rFonts w:ascii="Arial Narrow" w:hAnsi="Arial Narrow"/>
          <w:b/>
          <w:bCs/>
          <w:color w:val="000000"/>
          <w:sz w:val="20"/>
          <w:szCs w:val="20"/>
        </w:rPr>
      </w:pPr>
      <w:r>
        <w:rPr>
          <w:rFonts w:ascii="Arial Narrow" w:hAnsi="Arial Narrow"/>
          <w:b/>
          <w:color w:val="000000"/>
          <w:sz w:val="20"/>
        </w:rPr>
        <w:t xml:space="preserve">IRsweep </w:t>
      </w:r>
    </w:p>
    <w:p w14:paraId="50659E2E" w14:textId="2BFF0F36" w:rsidR="00E02613" w:rsidRDefault="009F18EF" w:rsidP="00E02613">
      <w:pPr>
        <w:spacing w:after="0" w:line="276" w:lineRule="auto"/>
        <w:rPr>
          <w:rFonts w:ascii="Arial Narrow" w:hAnsi="Arial Narrow"/>
          <w:b/>
          <w:bCs/>
          <w:color w:val="000000"/>
          <w:sz w:val="20"/>
          <w:szCs w:val="20"/>
        </w:rPr>
      </w:pPr>
      <w:r w:rsidRPr="009F18EF">
        <w:rPr>
          <w:rFonts w:ascii="Arial Narrow" w:hAnsi="Arial Narrow"/>
          <w:color w:val="000000"/>
          <w:sz w:val="20"/>
        </w:rPr>
        <w:t xml:space="preserve">IRsweep ist ein Anbieter von </w:t>
      </w:r>
      <w:proofErr w:type="spellStart"/>
      <w:r w:rsidRPr="009F18EF">
        <w:rPr>
          <w:rFonts w:ascii="Arial Narrow" w:hAnsi="Arial Narrow"/>
          <w:color w:val="000000"/>
          <w:sz w:val="20"/>
        </w:rPr>
        <w:t>Spektroskopielösungen</w:t>
      </w:r>
      <w:proofErr w:type="spellEnd"/>
      <w:r w:rsidRPr="009F18EF">
        <w:rPr>
          <w:rFonts w:ascii="Arial Narrow" w:hAnsi="Arial Narrow"/>
          <w:color w:val="000000"/>
          <w:sz w:val="20"/>
        </w:rPr>
        <w:t xml:space="preserve"> im mittleren Infrarot-Spektralbereich. Seine Produkte werden hauptsächlich für Forschungsanwendungen wie Proteindynamik, Überwachung der chemischen Kinetik und Grundlagenforschung mit hoher spektraler Auflösung eingesetzt. Das Unternehmen wurde 2014 als Spin-off der ETH Zürich von den Mitgründern Andreas </w:t>
      </w:r>
      <w:proofErr w:type="spellStart"/>
      <w:r w:rsidRPr="009F18EF">
        <w:rPr>
          <w:rFonts w:ascii="Arial Narrow" w:hAnsi="Arial Narrow"/>
          <w:color w:val="000000"/>
          <w:sz w:val="20"/>
        </w:rPr>
        <w:t>Hugi</w:t>
      </w:r>
      <w:proofErr w:type="spellEnd"/>
      <w:r w:rsidRPr="009F18EF">
        <w:rPr>
          <w:rFonts w:ascii="Arial Narrow" w:hAnsi="Arial Narrow"/>
          <w:color w:val="000000"/>
          <w:sz w:val="20"/>
        </w:rPr>
        <w:t>, Markus Mangold und Markus Geiser gegründet. IRsweep ist seit 2021 Teil der Sensirion Holding AG und hat Büros in Stäfa, Schweiz, und Chicago, USA.</w:t>
      </w:r>
      <w:r>
        <w:rPr>
          <w:rFonts w:ascii="Arial Narrow" w:hAnsi="Arial Narrow"/>
          <w:color w:val="000000"/>
          <w:sz w:val="20"/>
        </w:rPr>
        <w:t xml:space="preserve"> </w:t>
      </w:r>
      <w:r w:rsidR="00E02613">
        <w:rPr>
          <w:rFonts w:ascii="Arial Narrow" w:hAnsi="Arial Narrow"/>
          <w:color w:val="000000"/>
          <w:sz w:val="20"/>
        </w:rPr>
        <w:t xml:space="preserve">Weitere Informationen finden Sie unter </w:t>
      </w:r>
      <w:hyperlink r:id="rId14" w:history="1">
        <w:r w:rsidR="00E02613">
          <w:rPr>
            <w:rStyle w:val="Hyperlink"/>
            <w:rFonts w:ascii="Arial Narrow" w:hAnsi="Arial Narrow"/>
            <w:sz w:val="20"/>
          </w:rPr>
          <w:t>www.irsweep.com</w:t>
        </w:r>
      </w:hyperlink>
      <w:r w:rsidR="00E02613">
        <w:rPr>
          <w:rFonts w:ascii="Arial Narrow" w:hAnsi="Arial Narrow"/>
          <w:color w:val="000000"/>
          <w:sz w:val="20"/>
        </w:rPr>
        <w:t xml:space="preserve"> </w:t>
      </w:r>
    </w:p>
    <w:p w14:paraId="65722453" w14:textId="77777777" w:rsidR="0081308B" w:rsidRPr="0081308B" w:rsidRDefault="0081308B" w:rsidP="0081308B"/>
    <w:sectPr w:rsidR="0081308B" w:rsidRPr="0081308B" w:rsidSect="00C5040D">
      <w:headerReference w:type="default" r:id="rId15"/>
      <w:footerReference w:type="default" r:id="rId16"/>
      <w:headerReference w:type="first" r:id="rId17"/>
      <w:footerReference w:type="first" r:id="rId18"/>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5D932" w14:textId="77777777" w:rsidR="00D91ADE" w:rsidRDefault="00D91ADE" w:rsidP="0054380F">
      <w:pPr>
        <w:spacing w:line="240" w:lineRule="auto"/>
      </w:pPr>
      <w:r>
        <w:separator/>
      </w:r>
    </w:p>
  </w:endnote>
  <w:endnote w:type="continuationSeparator" w:id="0">
    <w:p w14:paraId="72B22CE5" w14:textId="77777777" w:rsidR="00D91ADE" w:rsidRDefault="00D91ADE"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ymbolMT">
    <w:panose1 w:val="00000000000000000000"/>
    <w:charset w:val="00"/>
    <w:family w:val="auto"/>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D5FB7" w14:textId="77777777" w:rsidR="00D44150" w:rsidRPr="00D91EAB" w:rsidRDefault="00D91EAB" w:rsidP="00D91EAB">
    <w:pPr>
      <w:pStyle w:val="Footer"/>
    </w:pPr>
    <w:r>
      <w:t>© Copyright Sensirion AG, Schweiz</w:t>
    </w:r>
    <w:r>
      <w:tab/>
    </w:r>
    <w:r>
      <w:tab/>
    </w:r>
    <w:r w:rsidR="00B730FE">
      <w:rPr>
        <w:rStyle w:val="PageNumber"/>
      </w:rPr>
      <w:fldChar w:fldCharType="begin"/>
    </w:r>
    <w:r>
      <w:rPr>
        <w:rStyle w:val="PageNumber"/>
      </w:rPr>
      <w:instrText xml:space="preserve"> PAGE </w:instrText>
    </w:r>
    <w:r w:rsidR="00B730FE">
      <w:rPr>
        <w:rStyle w:val="PageNumber"/>
      </w:rPr>
      <w:fldChar w:fldCharType="separate"/>
    </w:r>
    <w:r w:rsidR="007D18C7">
      <w:rPr>
        <w:rStyle w:val="PageNumber"/>
      </w:rPr>
      <w:t>1</w:t>
    </w:r>
    <w:r w:rsidR="00B730FE">
      <w:rPr>
        <w:rStyle w:val="PageNumber"/>
      </w:rPr>
      <w:fldChar w:fldCharType="end"/>
    </w:r>
    <w:r>
      <w:rPr>
        <w:rStyle w:val="PageNumber"/>
      </w:rPr>
      <w:t>/</w:t>
    </w:r>
    <w:r w:rsidR="00B730FE">
      <w:rPr>
        <w:rStyle w:val="PageNumber"/>
      </w:rPr>
      <w:fldChar w:fldCharType="begin"/>
    </w:r>
    <w:r>
      <w:rPr>
        <w:rStyle w:val="PageNumber"/>
      </w:rPr>
      <w:instrText xml:space="preserve"> NUMPAGES </w:instrText>
    </w:r>
    <w:r w:rsidR="00B730FE">
      <w:rPr>
        <w:rStyle w:val="PageNumber"/>
      </w:rPr>
      <w:fldChar w:fldCharType="separate"/>
    </w:r>
    <w:r w:rsidR="007D18C7">
      <w:rPr>
        <w:rStyle w:val="PageNumber"/>
      </w:rPr>
      <w:t>1</w:t>
    </w:r>
    <w:r w:rsidR="00B730FE">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1DC30" w14:textId="77777777" w:rsidR="00D44150" w:rsidRDefault="00D44150">
    <w:pPr>
      <w:pStyle w:val="Footer"/>
    </w:pPr>
    <w:r>
      <w:tab/>
    </w:r>
    <w:r>
      <w:tab/>
      <w:t xml:space="preserve">Seite </w:t>
    </w:r>
    <w:r w:rsidR="00B730FE">
      <w:fldChar w:fldCharType="begin"/>
    </w:r>
    <w:r w:rsidR="00935B8D">
      <w:instrText xml:space="preserve"> PAGE   \* MERGEFORMAT </w:instrText>
    </w:r>
    <w:r w:rsidR="00B730FE">
      <w:fldChar w:fldCharType="separate"/>
    </w:r>
    <w:r>
      <w:t>1</w:t>
    </w:r>
    <w:r w:rsidR="00B730FE">
      <w:fldChar w:fldCharType="end"/>
    </w:r>
    <w:r>
      <w:t xml:space="preserve"> / </w:t>
    </w:r>
    <w:r w:rsidR="006E4468">
      <w:fldChar w:fldCharType="begin"/>
    </w:r>
    <w:r w:rsidR="006E4468">
      <w:instrText xml:space="preserve"> NUMPAGES   \* MERGEFORMAT </w:instrText>
    </w:r>
    <w:r w:rsidR="006E4468">
      <w:fldChar w:fldCharType="separate"/>
    </w:r>
    <w:r w:rsidR="00503C63">
      <w:rPr>
        <w:noProof/>
      </w:rPr>
      <w:t>1</w:t>
    </w:r>
    <w:r w:rsidR="006E4468">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1A3C4" w14:textId="77777777" w:rsidR="00D91ADE" w:rsidRDefault="00D91ADE" w:rsidP="0054380F">
      <w:pPr>
        <w:spacing w:line="240" w:lineRule="auto"/>
      </w:pPr>
      <w:r>
        <w:separator/>
      </w:r>
    </w:p>
  </w:footnote>
  <w:footnote w:type="continuationSeparator" w:id="0">
    <w:p w14:paraId="6A9EEFBE" w14:textId="77777777" w:rsidR="00D91ADE" w:rsidRDefault="00D91ADE"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8B9DA" w14:textId="77777777" w:rsidR="00D44150" w:rsidRDefault="007D18C7">
    <w:pPr>
      <w:pStyle w:val="Header"/>
    </w:pPr>
    <w:r>
      <w:rPr>
        <w:noProof/>
      </w:rPr>
      <w:drawing>
        <wp:anchor distT="0" distB="0" distL="114300" distR="114300" simplePos="0" relativeHeight="251658240" behindDoc="0" locked="0" layoutInCell="1" allowOverlap="1" wp14:anchorId="212C1A44" wp14:editId="33F87068">
          <wp:simplePos x="0" y="0"/>
          <wp:positionH relativeFrom="margin">
            <wp:align>right</wp:align>
          </wp:positionH>
          <wp:positionV relativeFrom="paragraph">
            <wp:posOffset>635</wp:posOffset>
          </wp:positionV>
          <wp:extent cx="1905000" cy="182880"/>
          <wp:effectExtent l="0" t="0" r="0" b="7620"/>
          <wp:wrapSquare wrapText="bothSides"/>
          <wp:docPr id="2" name="Picture 2" descr="C:\Users\fcaggiula\Downloads\the-sensor-company-main-logo-pack-20200612\Sensirion_Logo_CMYK_green.jpg"/>
          <wp:cNvGraphicFramePr/>
          <a:graphic xmlns:a="http://schemas.openxmlformats.org/drawingml/2006/main">
            <a:graphicData uri="http://schemas.openxmlformats.org/drawingml/2006/picture">
              <pic:pic xmlns:pic="http://schemas.openxmlformats.org/drawingml/2006/picture">
                <pic:nvPicPr>
                  <pic:cNvPr id="2" name="Picture 2" descr="C:\Users\fcaggiula\Downloads\the-sensor-company-main-logo-pack-20200612\Sensirion_Logo_CMYK_green.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5000" cy="18288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7B39A" w14:textId="77777777" w:rsidR="00D44150" w:rsidRDefault="000D3A8E">
    <w:pPr>
      <w:pStyle w:val="Header"/>
    </w:pPr>
    <w:r>
      <w:rPr>
        <w:noProof/>
      </w:rPr>
      <w:drawing>
        <wp:anchor distT="0" distB="0" distL="114300" distR="114300" simplePos="0" relativeHeight="251657216" behindDoc="1" locked="0" layoutInCell="1" allowOverlap="1" wp14:anchorId="5CFD071E" wp14:editId="7206F2B8">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E3E874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3AE49C6"/>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0F85AE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2FE1238"/>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02703A3B"/>
    <w:multiLevelType w:val="multilevel"/>
    <w:tmpl w:val="6832C370"/>
    <w:styleLink w:val="SensirionListe"/>
    <w:lvl w:ilvl="0">
      <w:start w:val="1"/>
      <w:numFmt w:val="bullet"/>
      <w:pStyle w:val="BulletpointsLevel1"/>
      <w:lvlText w:val=""/>
      <w:lvlJc w:val="left"/>
      <w:pPr>
        <w:tabs>
          <w:tab w:val="num" w:pos="454"/>
        </w:tabs>
        <w:ind w:left="454" w:hanging="454"/>
      </w:pPr>
      <w:rPr>
        <w:rFonts w:ascii="Wingdings" w:hAnsi="Wingdings" w:hint="default"/>
      </w:rPr>
    </w:lvl>
    <w:lvl w:ilvl="1">
      <w:start w:val="1"/>
      <w:numFmt w:val="bullet"/>
      <w:pStyle w:val="BulletpointsLevel2"/>
      <w:lvlText w:val=""/>
      <w:lvlJc w:val="left"/>
      <w:pPr>
        <w:tabs>
          <w:tab w:val="num" w:pos="680"/>
        </w:tabs>
        <w:ind w:left="680" w:hanging="226"/>
      </w:pPr>
      <w:rPr>
        <w:rFonts w:ascii="Wingdings" w:hAnsi="Wingdings" w:hint="default"/>
      </w:rPr>
    </w:lvl>
    <w:lvl w:ilvl="2">
      <w:start w:val="1"/>
      <w:numFmt w:val="decimal"/>
      <w:pStyle w:val="Numbering"/>
      <w:lvlText w:val="%3."/>
      <w:lvlJc w:val="left"/>
      <w:pPr>
        <w:tabs>
          <w:tab w:val="num" w:pos="454"/>
        </w:tabs>
        <w:ind w:left="454" w:hanging="454"/>
      </w:pPr>
      <w:rPr>
        <w:rFonts w:hint="default"/>
      </w:rPr>
    </w:lvl>
    <w:lvl w:ilvl="3">
      <w:start w:val="1"/>
      <w:numFmt w:val="lowerLetter"/>
      <w:pStyle w:val="Lettering"/>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pStyle w:val="noBulletpoint"/>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5" w15:restartNumberingAfterBreak="0">
    <w:nsid w:val="0EA210A9"/>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8900D5F"/>
    <w:multiLevelType w:val="multilevel"/>
    <w:tmpl w:val="C47C631C"/>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7" w15:restartNumberingAfterBreak="0">
    <w:nsid w:val="284477E6"/>
    <w:multiLevelType w:val="multilevel"/>
    <w:tmpl w:val="0807001D"/>
    <w:styleLink w:val="Nummerierung1"/>
    <w:lvl w:ilvl="0">
      <w:start w:val="1"/>
      <w:numFmt w:val="decimal"/>
      <w:pStyle w:val="Nummerierung"/>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8" w15:restartNumberingAfterBreak="0">
    <w:nsid w:val="28EF1217"/>
    <w:multiLevelType w:val="multilevel"/>
    <w:tmpl w:val="EA46321C"/>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9" w15:restartNumberingAfterBreak="0">
    <w:nsid w:val="3FF729E4"/>
    <w:multiLevelType w:val="multilevel"/>
    <w:tmpl w:val="8F8EB2E4"/>
    <w:lvl w:ilvl="0">
      <w:start w:val="1"/>
      <w:numFmt w:val="decimal"/>
      <w:pStyle w:val="Heading1"/>
      <w:lvlText w:val="%1"/>
      <w:lvlJc w:val="left"/>
      <w:pPr>
        <w:ind w:left="360" w:hanging="360"/>
      </w:pPr>
      <w:rPr>
        <w:rFonts w:ascii="Arial Narrow" w:hAnsi="Arial Narrow" w:hint="default"/>
        <w:b/>
        <w:i w:val="0"/>
        <w:color w:val="auto"/>
        <w:sz w:val="28"/>
        <w:szCs w:val="28"/>
        <w:u w:val="none"/>
      </w:rPr>
    </w:lvl>
    <w:lvl w:ilvl="1">
      <w:start w:val="1"/>
      <w:numFmt w:val="decimal"/>
      <w:pStyle w:val="Heading2"/>
      <w:lvlText w:val="%1.%2"/>
      <w:lvlJc w:val="left"/>
      <w:pPr>
        <w:tabs>
          <w:tab w:val="num" w:pos="-171"/>
        </w:tabs>
        <w:ind w:left="0" w:firstLine="0"/>
      </w:pPr>
      <w:rPr>
        <w:rFonts w:hint="default"/>
      </w:rPr>
    </w:lvl>
    <w:lvl w:ilvl="2">
      <w:start w:val="1"/>
      <w:numFmt w:val="decimal"/>
      <w:pStyle w:val="Heading3"/>
      <w:lvlText w:val="%1.%2.%3"/>
      <w:lvlJc w:val="left"/>
      <w:pPr>
        <w:tabs>
          <w:tab w:val="num" w:pos="-171"/>
        </w:tabs>
        <w:ind w:left="0" w:firstLine="0"/>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10" w15:restartNumberingAfterBreak="0">
    <w:nsid w:val="43BF43B8"/>
    <w:multiLevelType w:val="multilevel"/>
    <w:tmpl w:val="CD1A149C"/>
    <w:lvl w:ilvl="0">
      <w:start w:val="1"/>
      <w:numFmt w:val="bullet"/>
      <w:lvlText w:val=""/>
      <w:lvlJc w:val="left"/>
      <w:pPr>
        <w:ind w:left="454" w:hanging="454"/>
      </w:pPr>
      <w:rPr>
        <w:rFonts w:ascii="Symbol" w:hAnsi="Symbol" w:hint="default"/>
      </w:rPr>
    </w:lvl>
    <w:lvl w:ilvl="1">
      <w:start w:val="1"/>
      <w:numFmt w:val="bullet"/>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1" w15:restartNumberingAfterBreak="0">
    <w:nsid w:val="48BB66EF"/>
    <w:multiLevelType w:val="multilevel"/>
    <w:tmpl w:val="0807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3116C27"/>
    <w:multiLevelType w:val="multilevel"/>
    <w:tmpl w:val="0E88ED38"/>
    <w:styleLink w:val="MediasuiteListe"/>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3" w15:restartNumberingAfterBreak="0">
    <w:nsid w:val="536A571F"/>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5760568E"/>
    <w:multiLevelType w:val="multilevel"/>
    <w:tmpl w:val="0807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B450704"/>
    <w:multiLevelType w:val="hybridMultilevel"/>
    <w:tmpl w:val="803E366E"/>
    <w:lvl w:ilvl="0" w:tplc="40B49728">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BA7397"/>
    <w:multiLevelType w:val="hybridMultilevel"/>
    <w:tmpl w:val="9C420AC0"/>
    <w:lvl w:ilvl="0" w:tplc="A0A0C5AA">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96052596">
    <w:abstractNumId w:val="14"/>
  </w:num>
  <w:num w:numId="2" w16cid:durableId="2323345">
    <w:abstractNumId w:val="13"/>
  </w:num>
  <w:num w:numId="3" w16cid:durableId="1090616782">
    <w:abstractNumId w:val="11"/>
  </w:num>
  <w:num w:numId="4" w16cid:durableId="1839928865">
    <w:abstractNumId w:val="5"/>
  </w:num>
  <w:num w:numId="5" w16cid:durableId="2080900009">
    <w:abstractNumId w:val="3"/>
  </w:num>
  <w:num w:numId="6" w16cid:durableId="6948378">
    <w:abstractNumId w:val="3"/>
  </w:num>
  <w:num w:numId="7" w16cid:durableId="989090038">
    <w:abstractNumId w:val="2"/>
  </w:num>
  <w:num w:numId="8" w16cid:durableId="231695664">
    <w:abstractNumId w:val="2"/>
  </w:num>
  <w:num w:numId="9" w16cid:durableId="187451874">
    <w:abstractNumId w:val="1"/>
  </w:num>
  <w:num w:numId="10" w16cid:durableId="892233585">
    <w:abstractNumId w:val="1"/>
  </w:num>
  <w:num w:numId="11" w16cid:durableId="495340673">
    <w:abstractNumId w:val="0"/>
  </w:num>
  <w:num w:numId="12" w16cid:durableId="129439649">
    <w:abstractNumId w:val="0"/>
  </w:num>
  <w:num w:numId="13" w16cid:durableId="2142724135">
    <w:abstractNumId w:val="10"/>
  </w:num>
  <w:num w:numId="14" w16cid:durableId="633606056">
    <w:abstractNumId w:val="10"/>
  </w:num>
  <w:num w:numId="15" w16cid:durableId="1142113386">
    <w:abstractNumId w:val="12"/>
  </w:num>
  <w:num w:numId="16" w16cid:durableId="1596085554">
    <w:abstractNumId w:val="8"/>
  </w:num>
  <w:num w:numId="17" w16cid:durableId="1140003533">
    <w:abstractNumId w:val="7"/>
  </w:num>
  <w:num w:numId="18" w16cid:durableId="895777768">
    <w:abstractNumId w:val="9"/>
  </w:num>
  <w:num w:numId="19" w16cid:durableId="1512447474">
    <w:abstractNumId w:val="9"/>
  </w:num>
  <w:num w:numId="20" w16cid:durableId="2065252037">
    <w:abstractNumId w:val="9"/>
  </w:num>
  <w:num w:numId="21" w16cid:durableId="1385179742">
    <w:abstractNumId w:val="9"/>
  </w:num>
  <w:num w:numId="22" w16cid:durableId="1559393018">
    <w:abstractNumId w:val="9"/>
  </w:num>
  <w:num w:numId="23" w16cid:durableId="1814637178">
    <w:abstractNumId w:val="9"/>
  </w:num>
  <w:num w:numId="24" w16cid:durableId="2001304687">
    <w:abstractNumId w:val="9"/>
  </w:num>
  <w:num w:numId="25" w16cid:durableId="1282540421">
    <w:abstractNumId w:val="9"/>
  </w:num>
  <w:num w:numId="26" w16cid:durableId="1829325134">
    <w:abstractNumId w:val="9"/>
  </w:num>
  <w:num w:numId="27" w16cid:durableId="180705588">
    <w:abstractNumId w:val="6"/>
  </w:num>
  <w:num w:numId="28" w16cid:durableId="1614747655">
    <w:abstractNumId w:val="6"/>
  </w:num>
  <w:num w:numId="29" w16cid:durableId="1985888868">
    <w:abstractNumId w:val="6"/>
  </w:num>
  <w:num w:numId="30" w16cid:durableId="921185312">
    <w:abstractNumId w:val="6"/>
  </w:num>
  <w:num w:numId="31" w16cid:durableId="772358639">
    <w:abstractNumId w:val="6"/>
  </w:num>
  <w:num w:numId="32" w16cid:durableId="159540344">
    <w:abstractNumId w:val="9"/>
  </w:num>
  <w:num w:numId="33" w16cid:durableId="779566981">
    <w:abstractNumId w:val="4"/>
  </w:num>
  <w:num w:numId="34" w16cid:durableId="1750153577">
    <w:abstractNumId w:val="9"/>
  </w:num>
  <w:num w:numId="35" w16cid:durableId="1689284246">
    <w:abstractNumId w:val="9"/>
  </w:num>
  <w:num w:numId="36" w16cid:durableId="427896258">
    <w:abstractNumId w:val="9"/>
  </w:num>
  <w:num w:numId="37" w16cid:durableId="195240266">
    <w:abstractNumId w:val="9"/>
  </w:num>
  <w:num w:numId="38" w16cid:durableId="997880473">
    <w:abstractNumId w:val="9"/>
  </w:num>
  <w:num w:numId="39" w16cid:durableId="281496146">
    <w:abstractNumId w:val="9"/>
  </w:num>
  <w:num w:numId="40" w16cid:durableId="544414163">
    <w:abstractNumId w:val="9"/>
  </w:num>
  <w:num w:numId="41" w16cid:durableId="1654947012">
    <w:abstractNumId w:val="9"/>
  </w:num>
  <w:num w:numId="42" w16cid:durableId="844978709">
    <w:abstractNumId w:val="15"/>
  </w:num>
  <w:num w:numId="43" w16cid:durableId="188325277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LIwNjK2MDczNDAwMzZS0lEKTi0uzszPAykwqgUAT6mSUSwAAAA="/>
  </w:docVars>
  <w:rsids>
    <w:rsidRoot w:val="00CC4BC5"/>
    <w:rsid w:val="000406CD"/>
    <w:rsid w:val="00045E5C"/>
    <w:rsid w:val="000718AC"/>
    <w:rsid w:val="000D3A8E"/>
    <w:rsid w:val="000D523B"/>
    <w:rsid w:val="000D7F02"/>
    <w:rsid w:val="000F148D"/>
    <w:rsid w:val="000F24EC"/>
    <w:rsid w:val="000F4CED"/>
    <w:rsid w:val="00102207"/>
    <w:rsid w:val="00112447"/>
    <w:rsid w:val="00114D80"/>
    <w:rsid w:val="0013638B"/>
    <w:rsid w:val="0019414D"/>
    <w:rsid w:val="001B7BEA"/>
    <w:rsid w:val="001E1FA7"/>
    <w:rsid w:val="001F4172"/>
    <w:rsid w:val="001F4917"/>
    <w:rsid w:val="00227D72"/>
    <w:rsid w:val="002767AA"/>
    <w:rsid w:val="002C5974"/>
    <w:rsid w:val="002F75B2"/>
    <w:rsid w:val="0033350F"/>
    <w:rsid w:val="0034678F"/>
    <w:rsid w:val="003B4100"/>
    <w:rsid w:val="003D5DAB"/>
    <w:rsid w:val="003E3705"/>
    <w:rsid w:val="0047464B"/>
    <w:rsid w:val="00483F63"/>
    <w:rsid w:val="00495788"/>
    <w:rsid w:val="004B6F57"/>
    <w:rsid w:val="004C0486"/>
    <w:rsid w:val="004E47E0"/>
    <w:rsid w:val="004F14BE"/>
    <w:rsid w:val="00503C63"/>
    <w:rsid w:val="00540336"/>
    <w:rsid w:val="0054380F"/>
    <w:rsid w:val="00584D18"/>
    <w:rsid w:val="005C0352"/>
    <w:rsid w:val="005F24E3"/>
    <w:rsid w:val="006227DA"/>
    <w:rsid w:val="00665C7D"/>
    <w:rsid w:val="006675BC"/>
    <w:rsid w:val="00676CAB"/>
    <w:rsid w:val="00680743"/>
    <w:rsid w:val="006A5423"/>
    <w:rsid w:val="006E5C06"/>
    <w:rsid w:val="006F47BF"/>
    <w:rsid w:val="00703360"/>
    <w:rsid w:val="007267E3"/>
    <w:rsid w:val="007B0CAA"/>
    <w:rsid w:val="007D18C7"/>
    <w:rsid w:val="007D3600"/>
    <w:rsid w:val="00811948"/>
    <w:rsid w:val="0081308B"/>
    <w:rsid w:val="00821776"/>
    <w:rsid w:val="008333E6"/>
    <w:rsid w:val="008363BE"/>
    <w:rsid w:val="00883116"/>
    <w:rsid w:val="008C3807"/>
    <w:rsid w:val="008C59CA"/>
    <w:rsid w:val="00923720"/>
    <w:rsid w:val="00935B8D"/>
    <w:rsid w:val="00951F1D"/>
    <w:rsid w:val="00964ADD"/>
    <w:rsid w:val="009C0788"/>
    <w:rsid w:val="009F18EF"/>
    <w:rsid w:val="00A131A9"/>
    <w:rsid w:val="00A336DF"/>
    <w:rsid w:val="00A353C1"/>
    <w:rsid w:val="00A62998"/>
    <w:rsid w:val="00A651CE"/>
    <w:rsid w:val="00A71276"/>
    <w:rsid w:val="00A722D2"/>
    <w:rsid w:val="00AA5F6F"/>
    <w:rsid w:val="00AB25DD"/>
    <w:rsid w:val="00AE1D8A"/>
    <w:rsid w:val="00AF587E"/>
    <w:rsid w:val="00B0608A"/>
    <w:rsid w:val="00B36BAD"/>
    <w:rsid w:val="00B43297"/>
    <w:rsid w:val="00B5013D"/>
    <w:rsid w:val="00B54145"/>
    <w:rsid w:val="00B730FE"/>
    <w:rsid w:val="00BD1648"/>
    <w:rsid w:val="00C5040D"/>
    <w:rsid w:val="00C66EE8"/>
    <w:rsid w:val="00CC4BC5"/>
    <w:rsid w:val="00CF2C8E"/>
    <w:rsid w:val="00CF7230"/>
    <w:rsid w:val="00D15653"/>
    <w:rsid w:val="00D44150"/>
    <w:rsid w:val="00D5508C"/>
    <w:rsid w:val="00D601C3"/>
    <w:rsid w:val="00D61CEE"/>
    <w:rsid w:val="00D91ADE"/>
    <w:rsid w:val="00D91EAB"/>
    <w:rsid w:val="00DA5EFF"/>
    <w:rsid w:val="00DA6873"/>
    <w:rsid w:val="00DB58D5"/>
    <w:rsid w:val="00DC7647"/>
    <w:rsid w:val="00E02613"/>
    <w:rsid w:val="00E20478"/>
    <w:rsid w:val="00E32DB8"/>
    <w:rsid w:val="00E37B1D"/>
    <w:rsid w:val="00E94DCD"/>
    <w:rsid w:val="00EF5079"/>
    <w:rsid w:val="00F07475"/>
    <w:rsid w:val="00F108E3"/>
    <w:rsid w:val="00F22AED"/>
    <w:rsid w:val="00F40AFE"/>
    <w:rsid w:val="00F5617D"/>
    <w:rsid w:val="00F80C44"/>
    <w:rsid w:val="00FB08E7"/>
    <w:rsid w:val="00FE7F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7B21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EastAsia" w:hAnsi="Arial Narrow" w:cs="Times New Roman"/>
        <w:lang w:val="de-CH"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0"/>
    <w:lsdException w:name="toc 2" w:uiPriority="30"/>
    <w:lsdException w:name="toc 3" w:semiHidden="1" w:uiPriority="30"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qFormat="1"/>
    <w:lsdException w:name="index heading" w:semiHidden="1" w:uiPriority="0" w:unhideWhenUsed="1"/>
    <w:lsdException w:name="caption" w:semiHidden="1" w:uiPriority="34" w:unhideWhenUsed="1" w:qFormat="1"/>
    <w:lsdException w:name="table of figures" w:semiHidden="1" w:uiPriority="32"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uiPriority="35"/>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2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4BC5"/>
    <w:pPr>
      <w:spacing w:after="160" w:line="259"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uiPriority w:val="19"/>
    <w:qFormat/>
    <w:rsid w:val="00DB58D5"/>
    <w:pPr>
      <w:keepNext/>
      <w:numPr>
        <w:numId w:val="41"/>
      </w:numPr>
      <w:tabs>
        <w:tab w:val="left" w:pos="454"/>
      </w:tabs>
      <w:spacing w:after="280" w:line="320" w:lineRule="exact"/>
      <w:contextualSpacing/>
      <w:outlineLvl w:val="0"/>
    </w:pPr>
    <w:rPr>
      <w:rFonts w:cs="Arial"/>
      <w:b/>
      <w:bCs/>
      <w:sz w:val="28"/>
      <w:szCs w:val="28"/>
      <w:lang w:eastAsia="de-DE"/>
    </w:rPr>
  </w:style>
  <w:style w:type="paragraph" w:styleId="Heading2">
    <w:name w:val="heading 2"/>
    <w:basedOn w:val="Normal"/>
    <w:next w:val="Normal"/>
    <w:link w:val="Heading2Char"/>
    <w:uiPriority w:val="19"/>
    <w:qFormat/>
    <w:rsid w:val="00DB58D5"/>
    <w:pPr>
      <w:keepNext/>
      <w:numPr>
        <w:ilvl w:val="1"/>
        <w:numId w:val="41"/>
      </w:numPr>
      <w:tabs>
        <w:tab w:val="left" w:pos="454"/>
      </w:tabs>
      <w:spacing w:after="240"/>
      <w:contextualSpacing/>
      <w:outlineLvl w:val="1"/>
    </w:pPr>
    <w:rPr>
      <w:rFonts w:cs="Arial"/>
      <w:b/>
      <w:bCs/>
      <w:sz w:val="24"/>
      <w:szCs w:val="24"/>
      <w:lang w:eastAsia="de-DE"/>
    </w:rPr>
  </w:style>
  <w:style w:type="paragraph" w:styleId="Heading3">
    <w:name w:val="heading 3"/>
    <w:basedOn w:val="Normal"/>
    <w:next w:val="Normal"/>
    <w:link w:val="Heading3Char"/>
    <w:uiPriority w:val="19"/>
    <w:qFormat/>
    <w:rsid w:val="00DB58D5"/>
    <w:pPr>
      <w:keepNext/>
      <w:numPr>
        <w:ilvl w:val="2"/>
        <w:numId w:val="41"/>
      </w:numPr>
      <w:tabs>
        <w:tab w:val="left" w:pos="680"/>
      </w:tabs>
      <w:spacing w:after="240"/>
      <w:contextualSpacing/>
      <w:outlineLvl w:val="2"/>
    </w:pPr>
    <w:rPr>
      <w:rFonts w:cs="Arial"/>
      <w:b/>
      <w:szCs w:val="18"/>
      <w:lang w:eastAsia="de-DE"/>
    </w:rPr>
  </w:style>
  <w:style w:type="paragraph" w:styleId="Heading4">
    <w:name w:val="heading 4"/>
    <w:basedOn w:val="Normal"/>
    <w:next w:val="Normal"/>
    <w:link w:val="Heading4Char"/>
    <w:uiPriority w:val="19"/>
    <w:unhideWhenUsed/>
    <w:qFormat/>
    <w:rsid w:val="00DB58D5"/>
    <w:pPr>
      <w:keepNext/>
      <w:numPr>
        <w:ilvl w:val="3"/>
        <w:numId w:val="41"/>
      </w:numPr>
      <w:tabs>
        <w:tab w:val="left" w:pos="851"/>
      </w:tabs>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DB58D5"/>
    <w:pPr>
      <w:numPr>
        <w:ilvl w:val="4"/>
        <w:numId w:val="41"/>
      </w:numPr>
      <w:tabs>
        <w:tab w:val="center" w:pos="1361"/>
      </w:tabs>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1"/>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1"/>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1"/>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1"/>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rPr>
      <w:sz w:val="20"/>
    </w:rPr>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qFormat/>
    <w:rsid w:val="00DB58D5"/>
    <w:rPr>
      <w:sz w:val="20"/>
    </w:rPr>
  </w:style>
  <w:style w:type="character" w:customStyle="1" w:styleId="FooterChar">
    <w:name w:val="Footer Char"/>
    <w:link w:val="Footer"/>
    <w:uiPriority w:val="10"/>
    <w:rsid w:val="00D44150"/>
    <w:rPr>
      <w:rFonts w:ascii="Arial Narrow" w:hAnsi="Arial Narrow" w:cs="Times New Roman"/>
      <w:sz w:val="20"/>
    </w:rPr>
  </w:style>
  <w:style w:type="numbering" w:styleId="111111">
    <w:name w:val="Outline List 2"/>
    <w:basedOn w:val="NoList"/>
    <w:semiHidden/>
    <w:rsid w:val="00E94DCD"/>
    <w:pPr>
      <w:numPr>
        <w:numId w:val="1"/>
      </w:numPr>
    </w:pPr>
  </w:style>
  <w:style w:type="numbering" w:styleId="1ai">
    <w:name w:val="Outline List 1"/>
    <w:basedOn w:val="NoList"/>
    <w:semiHidden/>
    <w:rsid w:val="00E94DCD"/>
    <w:pPr>
      <w:numPr>
        <w:numId w:val="3"/>
      </w:numPr>
    </w:pPr>
  </w:style>
  <w:style w:type="paragraph" w:styleId="ListBullet2">
    <w:name w:val="List Bullet 2"/>
    <w:basedOn w:val="Normal"/>
    <w:uiPriority w:val="99"/>
    <w:semiHidden/>
    <w:rsid w:val="00E94DCD"/>
    <w:pPr>
      <w:numPr>
        <w:numId w:val="6"/>
      </w:numPr>
    </w:pPr>
  </w:style>
  <w:style w:type="paragraph" w:styleId="ListBullet3">
    <w:name w:val="List Bullet 3"/>
    <w:basedOn w:val="Normal"/>
    <w:uiPriority w:val="99"/>
    <w:semiHidden/>
    <w:rsid w:val="00E94DCD"/>
    <w:pPr>
      <w:numPr>
        <w:numId w:val="8"/>
      </w:numPr>
    </w:pPr>
  </w:style>
  <w:style w:type="paragraph" w:styleId="ListBullet4">
    <w:name w:val="List Bullet 4"/>
    <w:basedOn w:val="Normal"/>
    <w:uiPriority w:val="99"/>
    <w:semiHidden/>
    <w:rsid w:val="00E94DCD"/>
    <w:pPr>
      <w:numPr>
        <w:numId w:val="10"/>
      </w:numPr>
    </w:pPr>
  </w:style>
  <w:style w:type="paragraph" w:styleId="ListBullet5">
    <w:name w:val="List Bullet 5"/>
    <w:basedOn w:val="Normal"/>
    <w:uiPriority w:val="99"/>
    <w:semiHidden/>
    <w:rsid w:val="00E94DCD"/>
    <w:pPr>
      <w:numPr>
        <w:numId w:val="12"/>
      </w:numPr>
    </w:pPr>
  </w:style>
  <w:style w:type="table" w:customStyle="1" w:styleId="BasisTabelle">
    <w:name w:val="Basis Tabelle"/>
    <w:basedOn w:val="TableNormal"/>
    <w:rsid w:val="00E94DCD"/>
    <w:rPr>
      <w:rFonts w:ascii="Arial" w:hAnsi="Arial"/>
      <w:lang w:eastAsia="de-CH"/>
    </w:rPr>
    <w:tblPr>
      <w:tblStyleRowBandSize w:val="1"/>
      <w:tblBorders>
        <w:bottom w:val="single" w:sz="2" w:space="0" w:color="808080"/>
      </w:tblBorders>
      <w:tblCellMar>
        <w:top w:w="57" w:type="dxa"/>
        <w:left w:w="57" w:type="dxa"/>
        <w:bottom w:w="57" w:type="dxa"/>
        <w:right w:w="57" w:type="dxa"/>
      </w:tblCellMar>
    </w:tblPr>
    <w:tblStylePr w:type="firstRow">
      <w:rPr>
        <w:b/>
      </w:rPr>
      <w:tblPr/>
      <w:tcPr>
        <w:tcBorders>
          <w:bottom w:val="single" w:sz="4" w:space="0" w:color="808080"/>
        </w:tcBorders>
      </w:tcPr>
    </w:tblStylePr>
    <w:tblStylePr w:type="band1Horz">
      <w:tblPr/>
      <w:tcPr>
        <w:tcBorders>
          <w:bottom w:val="single" w:sz="4" w:space="0" w:color="808080"/>
        </w:tcBorders>
      </w:tcPr>
    </w:tblStylePr>
    <w:tblStylePr w:type="band2Horz">
      <w:tblPr/>
      <w:tcPr>
        <w:tcBorders>
          <w:bottom w:val="single" w:sz="4" w:space="0" w:color="808080"/>
        </w:tcBorders>
        <w:shd w:val="clear" w:color="auto" w:fill="F2F2F2"/>
      </w:tcPr>
    </w:tblStylePr>
  </w:style>
  <w:style w:type="paragraph" w:styleId="Caption">
    <w:name w:val="caption"/>
    <w:basedOn w:val="Normal"/>
    <w:next w:val="Normal"/>
    <w:uiPriority w:val="39"/>
    <w:unhideWhenUsed/>
    <w:rsid w:val="00DB58D5"/>
    <w:pPr>
      <w:framePr w:h="454" w:hRule="exact"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5"/>
      </w:numPr>
      <w:tabs>
        <w:tab w:val="left" w:pos="454"/>
      </w:tabs>
      <w:spacing w:line="280" w:lineRule="atLeast"/>
    </w:pPr>
    <w:rPr>
      <w:rFonts w:eastAsia="Calibri" w:cs="Arial"/>
      <w:szCs w:val="20"/>
    </w:rPr>
  </w:style>
  <w:style w:type="paragraph" w:customStyle="1" w:styleId="BulletpointsEbene2">
    <w:name w:val="Bulletpoints Ebene 2"/>
    <w:basedOn w:val="Normal"/>
    <w:uiPriority w:val="99"/>
    <w:semiHidden/>
    <w:rsid w:val="00E94DCD"/>
    <w:pPr>
      <w:numPr>
        <w:ilvl w:val="1"/>
        <w:numId w:val="15"/>
      </w:numPr>
    </w:pPr>
    <w:rPr>
      <w:rFonts w:eastAsia="Calibri" w:cs="Arial"/>
      <w:szCs w:val="20"/>
    </w:rPr>
  </w:style>
  <w:style w:type="paragraph" w:styleId="DocumentMap">
    <w:name w:val="Document Map"/>
    <w:basedOn w:val="Normal"/>
    <w:link w:val="DocumentMapChar"/>
    <w:uiPriority w:val="99"/>
    <w:semiHidden/>
    <w:unhideWhenUsed/>
    <w:rsid w:val="00E94DCD"/>
    <w:pPr>
      <w:shd w:val="clear" w:color="auto" w:fill="000080"/>
    </w:pPr>
    <w:rPr>
      <w:rFonts w:ascii="Tahoma" w:hAnsi="Tahoma"/>
      <w:sz w:val="20"/>
      <w:szCs w:val="20"/>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11"/>
    <w:qFormat/>
    <w:rsid w:val="00DB58D5"/>
    <w:rPr>
      <w:b/>
      <w:iCs/>
      <w:color w:val="66CC33"/>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sz w:val="20"/>
      <w:szCs w:val="20"/>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40"/>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numbering" w:customStyle="1" w:styleId="MediasuiteListe">
    <w:name w:val="Mediasuite_Liste"/>
    <w:rsid w:val="00E94DCD"/>
    <w:pPr>
      <w:numPr>
        <w:numId w:val="15"/>
      </w:numPr>
    </w:p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paragraph" w:customStyle="1" w:styleId="Nummerierung">
    <w:name w:val="Nummerierung"/>
    <w:basedOn w:val="Normal"/>
    <w:uiPriority w:val="99"/>
    <w:semiHidden/>
    <w:rsid w:val="00E94DCD"/>
    <w:pPr>
      <w:numPr>
        <w:numId w:val="17"/>
      </w:numPr>
      <w:tabs>
        <w:tab w:val="left" w:pos="454"/>
      </w:tabs>
      <w:spacing w:line="280" w:lineRule="atLeast"/>
    </w:pPr>
    <w:rPr>
      <w:rFonts w:eastAsia="Calibri" w:cs="Arial"/>
      <w:szCs w:val="20"/>
    </w:rPr>
  </w:style>
  <w:style w:type="numbering" w:customStyle="1" w:styleId="Nummerierung1">
    <w:name w:val="Nummerierung 1"/>
    <w:rsid w:val="00E94DCD"/>
    <w:pPr>
      <w:numPr>
        <w:numId w:val="17"/>
      </w:numPr>
    </w:p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3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D44150"/>
    <w:rPr>
      <w:rFonts w:ascii="Arial Narrow" w:hAnsi="Arial Narrow" w:cs="Arial"/>
      <w:b/>
      <w:bCs/>
      <w:sz w:val="28"/>
      <w:szCs w:val="28"/>
      <w:lang w:eastAsia="de-DE"/>
    </w:rPr>
  </w:style>
  <w:style w:type="character" w:customStyle="1" w:styleId="Heading2Char">
    <w:name w:val="Heading 2 Char"/>
    <w:link w:val="Heading2"/>
    <w:uiPriority w:val="19"/>
    <w:rsid w:val="00D44150"/>
    <w:rPr>
      <w:rFonts w:ascii="Arial Narrow" w:hAnsi="Arial Narrow" w:cs="Arial"/>
      <w:b/>
      <w:bCs/>
      <w:sz w:val="24"/>
      <w:szCs w:val="24"/>
      <w:lang w:eastAsia="de-DE"/>
    </w:rPr>
  </w:style>
  <w:style w:type="character" w:customStyle="1" w:styleId="Heading3Char">
    <w:name w:val="Heading 3 Char"/>
    <w:link w:val="Heading3"/>
    <w:uiPriority w:val="19"/>
    <w:rsid w:val="00D44150"/>
    <w:rPr>
      <w:rFonts w:ascii="Arial Narrow" w:hAnsi="Arial Narrow" w:cs="Arial"/>
      <w:b/>
      <w:szCs w:val="18"/>
      <w:lang w:eastAsia="de-DE"/>
    </w:rPr>
  </w:style>
  <w:style w:type="character" w:customStyle="1" w:styleId="Heading4Char">
    <w:name w:val="Heading 4 Char"/>
    <w:link w:val="Heading4"/>
    <w:uiPriority w:val="19"/>
    <w:rsid w:val="00D44150"/>
    <w:rPr>
      <w:rFonts w:ascii="Arial Narrow" w:hAnsi="Arial Narrow" w:cs="Arial"/>
      <w:szCs w:val="18"/>
      <w:lang w:eastAsia="de-DE"/>
    </w:rPr>
  </w:style>
  <w:style w:type="character" w:customStyle="1" w:styleId="Heading5Char">
    <w:name w:val="Heading 5 Char"/>
    <w:link w:val="Heading5"/>
    <w:uiPriority w:val="19"/>
    <w:rsid w:val="00D44150"/>
    <w:rPr>
      <w:rFonts w:ascii="Arial Narrow" w:hAnsi="Arial Narrow" w:cs="Arial"/>
      <w:szCs w:val="18"/>
      <w:lang w:eastAsia="de-DE"/>
    </w:rPr>
  </w:style>
  <w:style w:type="character" w:customStyle="1" w:styleId="Heading6Char">
    <w:name w:val="Heading 6 Char"/>
    <w:link w:val="Heading6"/>
    <w:uiPriority w:val="19"/>
    <w:semiHidden/>
    <w:rsid w:val="001E1FA7"/>
    <w:rPr>
      <w:rFonts w:ascii="Arial Narrow" w:hAnsi="Arial Narrow" w:cs="Times New Roman"/>
      <w:bCs/>
      <w:sz w:val="18"/>
      <w:lang w:eastAsia="de-DE"/>
    </w:rPr>
  </w:style>
  <w:style w:type="character" w:customStyle="1" w:styleId="Heading7Char">
    <w:name w:val="Heading 7 Char"/>
    <w:link w:val="Heading7"/>
    <w:uiPriority w:val="19"/>
    <w:semiHidden/>
    <w:rsid w:val="001E1FA7"/>
    <w:rPr>
      <w:rFonts w:ascii="Arial Narrow" w:hAnsi="Arial Narrow" w:cs="Times New Roman"/>
      <w:sz w:val="18"/>
      <w:szCs w:val="24"/>
      <w:lang w:eastAsia="de-DE"/>
    </w:rPr>
  </w:style>
  <w:style w:type="character" w:customStyle="1" w:styleId="Heading8Char">
    <w:name w:val="Heading 8 Char"/>
    <w:link w:val="Heading8"/>
    <w:uiPriority w:val="19"/>
    <w:semiHidden/>
    <w:rsid w:val="001E1FA7"/>
    <w:rPr>
      <w:rFonts w:ascii="Arial Narrow" w:hAnsi="Arial Narrow" w:cs="Times New Roman"/>
      <w:iCs/>
      <w:sz w:val="18"/>
      <w:szCs w:val="24"/>
      <w:lang w:eastAsia="de-DE"/>
    </w:rPr>
  </w:style>
  <w:style w:type="character" w:customStyle="1" w:styleId="Heading9Char">
    <w:name w:val="Heading 9 Char"/>
    <w:link w:val="Heading9"/>
    <w:uiPriority w:val="19"/>
    <w:semiHidden/>
    <w:rsid w:val="001E1FA7"/>
    <w:rPr>
      <w:rFonts w:ascii="Arial Narrow" w:hAnsi="Arial Narrow" w:cs="Times New Roman"/>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0"/>
    <w:unhideWhenUsed/>
    <w:rsid w:val="00DB58D5"/>
    <w:pPr>
      <w:ind w:left="567" w:right="284" w:hanging="567"/>
    </w:pPr>
    <w:rPr>
      <w:b/>
    </w:rPr>
  </w:style>
  <w:style w:type="paragraph" w:styleId="TOC2">
    <w:name w:val="toc 2"/>
    <w:basedOn w:val="Normal"/>
    <w:next w:val="Normal"/>
    <w:uiPriority w:val="30"/>
    <w:unhideWhenUsed/>
    <w:rsid w:val="00DB58D5"/>
    <w:pPr>
      <w:ind w:left="1247" w:right="284" w:hanging="680"/>
    </w:pPr>
  </w:style>
  <w:style w:type="paragraph" w:styleId="TOC3">
    <w:name w:val="toc 3"/>
    <w:basedOn w:val="Normal"/>
    <w:next w:val="Normal"/>
    <w:uiPriority w:val="30"/>
    <w:unhideWhenUsed/>
    <w:rsid w:val="00DB58D5"/>
    <w:pPr>
      <w:ind w:left="1247"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12"/>
    <w:qFormat/>
    <w:rsid w:val="00DB58D5"/>
    <w:rPr>
      <w:b/>
      <w:bCs/>
      <w:iCs/>
      <w:caps/>
      <w:color w:val="66CC33"/>
    </w:rPr>
  </w:style>
  <w:style w:type="paragraph" w:styleId="ListParagraph">
    <w:name w:val="List Paragraph"/>
    <w:basedOn w:val="Normal"/>
    <w:uiPriority w:val="99"/>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sz w:val="20"/>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sz w:val="20"/>
    </w:rPr>
  </w:style>
  <w:style w:type="paragraph" w:customStyle="1" w:styleId="FusszeilePfad">
    <w:name w:val="Fusszeile Pfad"/>
    <w:basedOn w:val="Footer"/>
    <w:uiPriority w:val="9"/>
    <w:qFormat/>
    <w:rsid w:val="00DB58D5"/>
    <w:pPr>
      <w:jc w:val="center"/>
    </w:pPr>
  </w:style>
  <w:style w:type="paragraph" w:customStyle="1" w:styleId="BulletpointsLevel1">
    <w:name w:val="Bulletpoints Level 1"/>
    <w:basedOn w:val="Normal"/>
    <w:uiPriority w:val="3"/>
    <w:qFormat/>
    <w:rsid w:val="00E37B1D"/>
    <w:pPr>
      <w:numPr>
        <w:numId w:val="33"/>
      </w:numPr>
      <w:tabs>
        <w:tab w:val="right" w:pos="454"/>
      </w:tabs>
      <w:spacing w:before="60"/>
    </w:pPr>
  </w:style>
  <w:style w:type="paragraph" w:customStyle="1" w:styleId="BulletpointsLevel2">
    <w:name w:val="Bulletpoints Level 2"/>
    <w:basedOn w:val="Normal"/>
    <w:uiPriority w:val="4"/>
    <w:qFormat/>
    <w:rsid w:val="00DB58D5"/>
    <w:pPr>
      <w:numPr>
        <w:ilvl w:val="1"/>
        <w:numId w:val="33"/>
      </w:numPr>
      <w:tabs>
        <w:tab w:val="clear" w:pos="680"/>
        <w:tab w:val="num" w:pos="907"/>
      </w:tabs>
      <w:ind w:left="907" w:hanging="453"/>
    </w:pPr>
  </w:style>
  <w:style w:type="paragraph" w:customStyle="1" w:styleId="Lettering">
    <w:name w:val="Lettering"/>
    <w:basedOn w:val="Normal"/>
    <w:uiPriority w:val="5"/>
    <w:qFormat/>
    <w:rsid w:val="00DB58D5"/>
    <w:pPr>
      <w:numPr>
        <w:ilvl w:val="3"/>
        <w:numId w:val="33"/>
      </w:numPr>
      <w:tabs>
        <w:tab w:val="clear" w:pos="454"/>
      </w:tabs>
      <w:spacing w:before="60"/>
    </w:pPr>
  </w:style>
  <w:style w:type="paragraph" w:customStyle="1" w:styleId="noBulletpoint">
    <w:name w:val="noBulletpoint"/>
    <w:basedOn w:val="Normal"/>
    <w:uiPriority w:val="4"/>
    <w:qFormat/>
    <w:rsid w:val="00DB58D5"/>
    <w:pPr>
      <w:numPr>
        <w:ilvl w:val="7"/>
        <w:numId w:val="33"/>
      </w:numPr>
      <w:tabs>
        <w:tab w:val="clear" w:pos="454"/>
      </w:tabs>
      <w:spacing w:before="60"/>
    </w:pPr>
  </w:style>
  <w:style w:type="paragraph" w:customStyle="1" w:styleId="Numbering">
    <w:name w:val="Numbering"/>
    <w:basedOn w:val="Normal"/>
    <w:uiPriority w:val="6"/>
    <w:qFormat/>
    <w:rsid w:val="00DB58D5"/>
    <w:pPr>
      <w:numPr>
        <w:ilvl w:val="2"/>
        <w:numId w:val="33"/>
      </w:numPr>
      <w:tabs>
        <w:tab w:val="clear" w:pos="454"/>
        <w:tab w:val="num" w:pos="1361"/>
      </w:tabs>
      <w:spacing w:before="60"/>
      <w:ind w:left="1361"/>
    </w:pPr>
  </w:style>
  <w:style w:type="paragraph" w:customStyle="1" w:styleId="SensirionSubtitle">
    <w:name w:val="Sensirion Subtitle"/>
    <w:basedOn w:val="Normal"/>
    <w:uiPriority w:val="2"/>
    <w:qFormat/>
    <w:rsid w:val="00D601C3"/>
    <w:pPr>
      <w:spacing w:line="260" w:lineRule="exact"/>
      <w:contextualSpacing/>
    </w:pPr>
    <w:rPr>
      <w:b/>
      <w:lang w:eastAsia="de-DE"/>
    </w:rPr>
  </w:style>
  <w:style w:type="paragraph" w:customStyle="1" w:styleId="SensirionTitle">
    <w:name w:val="Sensirion Title"/>
    <w:basedOn w:val="Normal"/>
    <w:uiPriority w:val="1"/>
    <w:qFormat/>
    <w:rsid w:val="00D601C3"/>
    <w:pPr>
      <w:spacing w:line="320" w:lineRule="exact"/>
      <w:contextualSpacing/>
    </w:pPr>
    <w:rPr>
      <w:b/>
      <w:sz w:val="28"/>
    </w:rPr>
  </w:style>
  <w:style w:type="paragraph" w:customStyle="1" w:styleId="Marginale">
    <w:name w:val="Marginale"/>
    <w:basedOn w:val="Normal"/>
    <w:uiPriority w:val="7"/>
    <w:qFormat/>
    <w:rsid w:val="00DB58D5"/>
    <w:pPr>
      <w:framePr w:w="2268" w:hSpace="567" w:wrap="around" w:vAnchor="text" w:hAnchor="text" w:xAlign="right" w:y="1"/>
    </w:pPr>
    <w:rPr>
      <w:color w:val="29A30A"/>
      <w:sz w:val="20"/>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31"/>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rPr>
      <w:sz w:val="20"/>
    </w:rPr>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rPr>
      <w:sz w:val="20"/>
    </w:rPr>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2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table" w:customStyle="1" w:styleId="SENTabellegreen">
    <w:name w:val="SEN: Tabelle green"/>
    <w:basedOn w:val="TableNormal"/>
    <w:uiPriority w:val="60"/>
    <w:rsid w:val="00DB58D5"/>
    <w:rPr>
      <w:lang w:eastAsia="de-CH"/>
    </w:rPr>
    <w:tblPr>
      <w:tblStyleRowBandSize w:val="1"/>
      <w:tblStyleColBandSize w:val="1"/>
      <w:tblBorders>
        <w:top w:val="single" w:sz="8" w:space="0" w:color="66CC33"/>
        <w:bottom w:val="single" w:sz="8" w:space="0" w:color="66CC33"/>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66CC33"/>
          <w:left w:val="nil"/>
          <w:bottom w:val="single" w:sz="8" w:space="0" w:color="66CC33"/>
          <w:right w:val="nil"/>
          <w:insideH w:val="nil"/>
          <w:insideV w:val="nil"/>
        </w:tcBorders>
      </w:tcPr>
    </w:tblStylePr>
    <w:tblStylePr w:type="lastRow">
      <w:pPr>
        <w:spacing w:before="0" w:after="0" w:line="240" w:lineRule="auto"/>
      </w:pPr>
      <w:rPr>
        <w:b w:val="0"/>
        <w:bCs/>
      </w:rPr>
      <w:tblPr/>
      <w:tcPr>
        <w:tcBorders>
          <w:top w:val="single" w:sz="8" w:space="0" w:color="66CC33"/>
          <w:left w:val="nil"/>
          <w:bottom w:val="single" w:sz="8" w:space="0" w:color="66CC33"/>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D9F2CC"/>
      </w:tcPr>
    </w:tblStylePr>
  </w:style>
  <w:style w:type="table" w:customStyle="1" w:styleId="SENTabellegreyborders">
    <w:name w:val="SEN: Tabelle grey  borders"/>
    <w:basedOn w:val="TableNormal"/>
    <w:uiPriority w:val="60"/>
    <w:rsid w:val="00DB58D5"/>
    <w:pPr>
      <w:ind w:left="57" w:right="57"/>
    </w:pPr>
    <w:rPr>
      <w:lang w:eastAsia="de-CH"/>
    </w:rPr>
    <w:tblPr>
      <w:tblStyleRowBandSize w:val="1"/>
      <w:tblStyleColBandSize w:val="1"/>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pPr>
        <w:spacing w:before="0" w:after="0" w:line="240" w:lineRule="auto"/>
      </w:pPr>
      <w:rPr>
        <w:b/>
        <w:bCs/>
        <w:color w:val="auto"/>
      </w:rPr>
      <w:tblPr/>
      <w:tcPr>
        <w:shd w:val="clear" w:color="auto" w:fill="EBE6E6"/>
      </w:tcPr>
    </w:tblStylePr>
    <w:tblStylePr w:type="lastRow">
      <w:pPr>
        <w:spacing w:before="0" w:after="0" w:line="240" w:lineRule="auto"/>
      </w:pPr>
      <w:rPr>
        <w:b w:val="0"/>
        <w:bCs/>
      </w:rPr>
      <w:tblPr/>
      <w:tcPr>
        <w:tcBorders>
          <w:top w:val="single" w:sz="4" w:space="0" w:color="29A30A"/>
          <w:left w:val="single" w:sz="4" w:space="0" w:color="29A30A"/>
          <w:bottom w:val="single" w:sz="4" w:space="0" w:color="29A30A"/>
          <w:right w:val="single" w:sz="4" w:space="0" w:color="29A30A"/>
          <w:insideH w:val="single" w:sz="4" w:space="0" w:color="29A30A"/>
          <w:insideV w:val="single" w:sz="4" w:space="0" w:color="29A30A"/>
        </w:tcBorders>
      </w:tcPr>
    </w:tblStylePr>
    <w:tblStylePr w:type="firstCol">
      <w:rPr>
        <w:b w:val="0"/>
        <w:bCs/>
      </w:rPr>
    </w:tblStylePr>
    <w:tblStylePr w:type="lastCol">
      <w:rPr>
        <w:b w:val="0"/>
        <w:bCs/>
      </w:rPr>
    </w:tblStylePr>
  </w:style>
  <w:style w:type="table" w:customStyle="1" w:styleId="SENTabelleneutral">
    <w:name w:val="SEN: Tabelle neutral"/>
    <w:basedOn w:val="TableNormal"/>
    <w:uiPriority w:val="99"/>
    <w:qFormat/>
    <w:rsid w:val="00DB58D5"/>
    <w:pPr>
      <w:ind w:left="57" w:right="57"/>
    </w:pPr>
    <w:rPr>
      <w:lang w:eastAsia="de-CH"/>
    </w:rPr>
    <w:tblPr>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rPr>
        <w:b w:val="0"/>
      </w:rPr>
    </w:tblStylePr>
  </w:style>
  <w:style w:type="numbering" w:customStyle="1" w:styleId="SensirionListe">
    <w:name w:val="Sensirion Liste"/>
    <w:uiPriority w:val="99"/>
    <w:rsid w:val="00DB58D5"/>
    <w:pPr>
      <w:numPr>
        <w:numId w:val="3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character" w:styleId="UnresolvedMention">
    <w:name w:val="Unresolved Mention"/>
    <w:basedOn w:val="DefaultParagraphFont"/>
    <w:uiPriority w:val="99"/>
    <w:semiHidden/>
    <w:unhideWhenUsed/>
    <w:rsid w:val="00CC4BC5"/>
    <w:rPr>
      <w:color w:val="605E5C"/>
      <w:shd w:val="clear" w:color="auto" w:fill="E1DFDD"/>
    </w:rPr>
  </w:style>
  <w:style w:type="paragraph" w:styleId="Revision">
    <w:name w:val="Revision"/>
    <w:hidden/>
    <w:uiPriority w:val="99"/>
    <w:semiHidden/>
    <w:rsid w:val="003B4100"/>
    <w:rPr>
      <w:rFonts w:asciiTheme="minorHAnsi" w:eastAsiaTheme="minorHAnsi" w:hAnsiTheme="minorHAnsi" w:cstheme="minorBidi"/>
      <w:sz w:val="22"/>
      <w:szCs w:val="22"/>
      <w:lang w:eastAsia="en-US"/>
    </w:rPr>
  </w:style>
  <w:style w:type="paragraph" w:styleId="CommentText">
    <w:name w:val="annotation text"/>
    <w:uiPriority w:val="99"/>
    <w:semiHidden/>
    <w:unhideWhenUsed/>
  </w:style>
  <w:style w:type="character" w:styleId="CommentReference">
    <w:name w:val="annotation reference"/>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ensirion.co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irsweep.com/laser-modules-for-iris-f1-and-iris-core-2/"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rsweep.com/laser-modules-for-iris-f1-and-iris-core-2/"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irswee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Sensirion_v2018-03-21">
  <a:themeElements>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fontScheme name="Sensirion_Fonts">
      <a:majorFont>
        <a:latin typeface="Arial Narrow"/>
        <a:ea typeface=""/>
        <a:cs typeface=""/>
      </a:majorFont>
      <a:minorFont>
        <a:latin typeface="Arial Narrow"/>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66CC33"/>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a:solidFill>
            <a:srgbClr val="66CC33"/>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raClrScheme>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Green">
      <a:srgbClr val="66CC33"/>
    </a:custClr>
    <a:custClr name="Yellow">
      <a:srgbClr val="FAFA00"/>
    </a:custClr>
    <a:custClr name="Orange">
      <a:srgbClr val="EB871E"/>
    </a:custClr>
    <a:custClr name="Red">
      <a:srgbClr val="B41937"/>
    </a:custClr>
    <a:custClr name="Purple">
      <a:srgbClr val="5A2364"/>
    </a:custClr>
    <a:custClr name="Blue">
      <a:srgbClr val="2D3787"/>
    </a:custClr>
    <a:custClr name="Brown">
      <a:srgbClr val="872828"/>
    </a:custClr>
    <a:custClr name="Dark grey">
      <a:srgbClr val="BCB0A7"/>
    </a:custClr>
    <a:custClr name="Clear grey">
      <a:srgbClr val="E9E4E0"/>
    </a:custClr>
    <a:custClr name="Weiss">
      <a:srgbClr val="FFFFFF"/>
    </a:custClr>
    <a:custClr name="Green 80%">
      <a:srgbClr val="85D65C"/>
    </a:custClr>
    <a:custClr name="Yellow 80%">
      <a:srgbClr val="FBFB33"/>
    </a:custClr>
    <a:custClr name="Orange 80%">
      <a:srgbClr val="EF9F4B"/>
    </a:custClr>
    <a:custClr name="Red 80%">
      <a:srgbClr val="C3475F"/>
    </a:custClr>
    <a:custClr name="Purple 80%">
      <a:srgbClr val="7B4F83"/>
    </a:custClr>
    <a:custClr name="Blue 80%">
      <a:srgbClr val="575F9F"/>
    </a:custClr>
    <a:custClr name="Brown 80%">
      <a:srgbClr val="9F5353"/>
    </a:custClr>
    <a:custClr name="Dark grey 80%">
      <a:srgbClr val="C9C0B9"/>
    </a:custClr>
    <a:custClr name="Clear grey 80%">
      <a:srgbClr val="EDE9E6"/>
    </a:custClr>
    <a:custClr name="Weiss">
      <a:srgbClr val="FFFFFF"/>
    </a:custClr>
    <a:custClr name="Green 60%">
      <a:srgbClr val="A3E085"/>
    </a:custClr>
    <a:custClr name="Yellow 60%">
      <a:srgbClr val="FCFC66"/>
    </a:custClr>
    <a:custClr name="Orange 60%">
      <a:srgbClr val="F3B778"/>
    </a:custClr>
    <a:custClr name="Red 60%">
      <a:srgbClr val="D27587"/>
    </a:custClr>
    <a:custClr name="Purple 60%">
      <a:srgbClr val="9C7BA2"/>
    </a:custClr>
    <a:custClr name="Blue 60%">
      <a:srgbClr val="8187B7"/>
    </a:custClr>
    <a:custClr name="Brown 60%">
      <a:srgbClr val="B77E7E"/>
    </a:custClr>
    <a:custClr name="Dark grey 60%">
      <a:srgbClr val="D7D0CA"/>
    </a:custClr>
    <a:custClr name="Clear grey 60%">
      <a:srgbClr val="F2EFEC"/>
    </a:custClr>
    <a:custClr name="Weiss">
      <a:srgbClr val="FFFFFF"/>
    </a:custClr>
    <a:custClr name="Green 40%">
      <a:srgbClr val="C2EBAD"/>
    </a:custClr>
    <a:custClr name="Yellow 40%">
      <a:srgbClr val="FDFD99"/>
    </a:custClr>
    <a:custClr name="Orange 40%">
      <a:srgbClr val="F7CFA5"/>
    </a:custClr>
    <a:custClr name="Red 40%">
      <a:srgbClr val="E1A3AF"/>
    </a:custClr>
    <a:custClr name="Purple 40%">
      <a:srgbClr val="BDA7C1"/>
    </a:custClr>
    <a:custClr name="Blue 40%">
      <a:srgbClr val="ABAFCF"/>
    </a:custClr>
    <a:custClr name="Brown 40%">
      <a:srgbClr val="CFA9A9"/>
    </a:custClr>
    <a:custClr name="Dark grey 40%">
      <a:srgbClr val="E4DFDC"/>
    </a:custClr>
    <a:custClr name="Clear grey 40%">
      <a:srgbClr val="F6F4F3"/>
    </a:custClr>
    <a:custClr name="Weiss">
      <a:srgbClr val="FFFFFF"/>
    </a:custClr>
    <a:custClr name="Green 20%">
      <a:srgbClr val="E0F5D6"/>
    </a:custClr>
    <a:custClr name="Yellow 20%">
      <a:srgbClr val="FEFECC"/>
    </a:custClr>
    <a:custClr name="Orange 20%">
      <a:srgbClr val="FBE7D2"/>
    </a:custClr>
    <a:custClr name="Red 20%">
      <a:srgbClr val="F0D1D7"/>
    </a:custClr>
    <a:custClr name="Purple 20%">
      <a:srgbClr val="DED3E0"/>
    </a:custClr>
    <a:custClr name="Blue 20%">
      <a:srgbClr val="D5D7E7"/>
    </a:custClr>
    <a:custClr name="Brown 20%">
      <a:srgbClr val="E7D4D4"/>
    </a:custClr>
    <a:custClr name="Dark grey 20%">
      <a:srgbClr val="F2EFED"/>
    </a:custClr>
    <a:custClr name="Clear grey 20%">
      <a:srgbClr val="FBFAF9"/>
    </a:custClr>
    <a:custClr name="Weiss">
      <a:srgbClr val="FFFFFF"/>
    </a:custClr>
  </a:custClrLst>
  <a:extLst>
    <a:ext uri="{05A4C25C-085E-4340-85A3-A5531E510DB2}">
      <thm15:themeFamily xmlns:thm15="http://schemas.microsoft.com/office/thememl/2012/main" name="Sensirion_v2018-03-21" id="{487B0BBC-7C04-41BA-8C9B-07A72C86973A}" vid="{5747D226-ED73-46D3-8F4F-F237DB932A0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19" ma:contentTypeDescription="Create a new document." ma:contentTypeScope="" ma:versionID="bbc4e17de632f2a8a8d715b4c540c31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77102e5871ed5b946c49fefce7b0686d"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0C2BDC-741C-4ABA-986C-D55221BC5A5C}">
  <ds:schemaRefs>
    <ds:schemaRef ds:uri="http://purl.org/dc/elements/1.1/"/>
    <ds:schemaRef ds:uri="http://schemas.microsoft.com/office/2006/metadata/properties"/>
    <ds:schemaRef ds:uri="b1fe39c8-28e8-4fc2-89c1-b80381c4dc8f"/>
    <ds:schemaRef ds:uri="22226ec7-1124-4a59-96a7-46494b53e4e8"/>
    <ds:schemaRef ds:uri="http://purl.org/dc/terms/"/>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E6E5D103-A255-49AE-BDE5-3B263A92B3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86FD5F-034E-45BD-9FB4-0833DAF76E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490</Words>
  <Characters>3089</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2023-03-06T13:43:00Z</dcterms:created>
  <dcterms:modified xsi:type="dcterms:W3CDTF">2023-03-07T14:59:00Z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0x010100F886A1874FE21B44BAD3A316A1A6FBD9</vt:lpwstr>
  </property>
  <property fmtid="{D5CDD505-2E9C-101B-9397-08002B2CF9AE}" pid="3" name="MediaServiceImageTags">
    <vt:lpwstr/>
  </property>
</Properties>
</file>