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A3948" w14:textId="77777777" w:rsidR="00485B8C" w:rsidRDefault="00485B8C" w:rsidP="00485B8C">
      <w:pPr>
        <w:autoSpaceDE w:val="0"/>
        <w:autoSpaceDN w:val="0"/>
        <w:adjustRightInd w:val="0"/>
        <w:rPr>
          <w:rFonts w:cs="SymbolMT"/>
          <w:b/>
          <w:color w:val="000000"/>
          <w:sz w:val="20"/>
          <w:szCs w:val="20"/>
          <w:lang w:val="en-US"/>
        </w:rPr>
      </w:pPr>
    </w:p>
    <w:p w14:paraId="17835E99" w14:textId="3039CB42" w:rsidR="002E2918" w:rsidRPr="002E2918" w:rsidRDefault="002E2918" w:rsidP="002E2918">
      <w:pPr>
        <w:pBdr>
          <w:bottom w:val="single" w:sz="4" w:space="3" w:color="auto"/>
        </w:pBdr>
        <w:autoSpaceDE w:val="0"/>
        <w:autoSpaceDN w:val="0"/>
        <w:adjustRightInd w:val="0"/>
        <w:rPr>
          <w:rFonts w:cs="SymbolMT"/>
          <w:color w:val="000000"/>
          <w:sz w:val="20"/>
          <w:szCs w:val="20"/>
          <w:lang w:val="en-US"/>
        </w:rPr>
      </w:pPr>
      <w:r w:rsidRPr="002E2918">
        <w:rPr>
          <w:rFonts w:cs="SymbolMT" w:hint="eastAsia"/>
          <w:b/>
          <w:bCs/>
          <w:color w:val="000000"/>
          <w:sz w:val="20"/>
          <w:szCs w:val="20"/>
        </w:rPr>
        <w:t>媒体发布</w:t>
      </w:r>
    </w:p>
    <w:p w14:paraId="595E6213" w14:textId="4D037067" w:rsidR="00485B8C" w:rsidRPr="0039786A" w:rsidRDefault="0070061B" w:rsidP="002E2918">
      <w:pPr>
        <w:pBdr>
          <w:bottom w:val="single" w:sz="4" w:space="3" w:color="auto"/>
        </w:pBdr>
        <w:autoSpaceDE w:val="0"/>
        <w:autoSpaceDN w:val="0"/>
        <w:adjustRightInd w:val="0"/>
        <w:rPr>
          <w:rFonts w:cs="SymbolMT"/>
          <w:color w:val="000000"/>
          <w:sz w:val="20"/>
          <w:szCs w:val="20"/>
          <w:lang w:val="en-US"/>
        </w:rPr>
      </w:pPr>
      <w:r w:rsidRPr="0039786A">
        <w:rPr>
          <w:rFonts w:cs="SymbolMT" w:hint="eastAsia"/>
          <w:color w:val="000000"/>
          <w:sz w:val="20"/>
          <w:szCs w:val="20"/>
          <w:lang w:val="en-US"/>
        </w:rPr>
        <w:t>9</w:t>
      </w:r>
      <w:r>
        <w:rPr>
          <w:rFonts w:cs="SymbolMT" w:hint="eastAsia"/>
          <w:color w:val="000000"/>
          <w:sz w:val="20"/>
          <w:szCs w:val="20"/>
        </w:rPr>
        <w:t>月</w:t>
      </w:r>
      <w:r w:rsidR="002E2918" w:rsidRPr="0039786A">
        <w:rPr>
          <w:rFonts w:cs="SymbolMT" w:hint="eastAsia"/>
          <w:color w:val="000000"/>
          <w:sz w:val="20"/>
          <w:szCs w:val="20"/>
          <w:lang w:val="en-US"/>
        </w:rPr>
        <w:t>，</w:t>
      </w:r>
      <w:r w:rsidR="002E2918" w:rsidRPr="002E2918">
        <w:rPr>
          <w:rFonts w:cs="SymbolMT" w:hint="eastAsia"/>
          <w:color w:val="000000"/>
          <w:sz w:val="20"/>
          <w:szCs w:val="20"/>
        </w:rPr>
        <w:t>瑞士</w:t>
      </w:r>
      <w:r w:rsidR="00954AEF" w:rsidRPr="0039786A">
        <w:rPr>
          <w:rFonts w:eastAsia="Times New Roman"/>
          <w:lang w:val="en-US"/>
        </w:rPr>
        <w:t>Stäfa</w:t>
      </w:r>
      <w:r w:rsidR="006B7F14" w:rsidRPr="0039786A">
        <w:rPr>
          <w:rFonts w:eastAsia="Times New Roman"/>
          <w:lang w:val="en-US"/>
        </w:rPr>
        <w:t xml:space="preserve"> </w:t>
      </w:r>
      <w:r w:rsidR="006B7F14" w:rsidRPr="0039786A">
        <w:rPr>
          <w:rFonts w:cs="SymbolMT" w:hint="eastAsia"/>
          <w:color w:val="000000"/>
          <w:sz w:val="20"/>
          <w:szCs w:val="20"/>
          <w:lang w:val="en-US"/>
        </w:rPr>
        <w:t>8712</w:t>
      </w:r>
      <w:r w:rsidR="00954AEF" w:rsidRPr="0039786A">
        <w:rPr>
          <w:rFonts w:eastAsia="Times New Roman"/>
          <w:lang w:val="en-US"/>
        </w:rPr>
        <w:t xml:space="preserve"> </w:t>
      </w:r>
      <w:r w:rsidR="002E2918" w:rsidRPr="0039786A">
        <w:rPr>
          <w:rFonts w:cs="SymbolMT" w:hint="eastAsia"/>
          <w:color w:val="000000"/>
          <w:sz w:val="20"/>
          <w:szCs w:val="20"/>
          <w:lang w:val="en-US"/>
        </w:rPr>
        <w:t>Sensirion AG</w:t>
      </w:r>
    </w:p>
    <w:p w14:paraId="52874B1A" w14:textId="77777777" w:rsidR="00485B8C" w:rsidRPr="0039786A" w:rsidRDefault="00485B8C" w:rsidP="00A54904">
      <w:pPr>
        <w:rPr>
          <w:b/>
          <w:bCs/>
          <w:lang w:val="en-US"/>
        </w:rPr>
      </w:pPr>
    </w:p>
    <w:p w14:paraId="0F9EAE04" w14:textId="77777777" w:rsidR="00485B8C" w:rsidRPr="0039786A" w:rsidRDefault="00485B8C" w:rsidP="00A54904">
      <w:pPr>
        <w:rPr>
          <w:b/>
          <w:bCs/>
          <w:lang w:val="en-US"/>
        </w:rPr>
      </w:pPr>
    </w:p>
    <w:p w14:paraId="4C144030" w14:textId="3E631F23" w:rsidR="00A54904" w:rsidRPr="0039786A" w:rsidRDefault="00224315" w:rsidP="006F5DD4">
      <w:pPr>
        <w:spacing w:line="240" w:lineRule="auto"/>
        <w:rPr>
          <w:rFonts w:eastAsia="Times New Roman"/>
          <w:b/>
          <w:color w:val="000000" w:themeColor="text1"/>
          <w:sz w:val="28"/>
          <w:szCs w:val="24"/>
          <w:lang w:val="en-US" w:eastAsia="de-DE"/>
        </w:rPr>
      </w:pPr>
      <w:r w:rsidRPr="0039786A">
        <w:rPr>
          <w:rFonts w:eastAsia="Times New Roman" w:hint="eastAsia"/>
          <w:b/>
          <w:color w:val="000000" w:themeColor="text1"/>
          <w:sz w:val="28"/>
          <w:szCs w:val="24"/>
          <w:lang w:val="en-US" w:eastAsia="de-DE"/>
        </w:rPr>
        <w:t>Sensirion</w:t>
      </w:r>
      <w:r w:rsidR="0070061B">
        <w:rPr>
          <w:rFonts w:ascii="SimSun" w:eastAsia="SimSun" w:hAnsi="SimSun" w:cs="SimSun" w:hint="eastAsia"/>
          <w:b/>
          <w:color w:val="000000" w:themeColor="text1"/>
          <w:sz w:val="28"/>
          <w:szCs w:val="24"/>
          <w:lang w:val="en-US"/>
        </w:rPr>
        <w:t>携手</w:t>
      </w:r>
      <w:proofErr w:type="spellStart"/>
      <w:r w:rsidRPr="0039786A">
        <w:rPr>
          <w:rFonts w:eastAsia="Times New Roman" w:hint="eastAsia"/>
          <w:b/>
          <w:color w:val="000000" w:themeColor="text1"/>
          <w:sz w:val="28"/>
          <w:szCs w:val="24"/>
          <w:lang w:val="en-US" w:eastAsia="de-DE"/>
        </w:rPr>
        <w:t>AirTeq</w:t>
      </w:r>
      <w:r w:rsidRPr="00224315">
        <w:rPr>
          <w:rFonts w:ascii="SimSun" w:eastAsia="SimSun" w:hAnsi="SimSun" w:cs="SimSun" w:hint="eastAsia"/>
          <w:b/>
          <w:color w:val="000000" w:themeColor="text1"/>
          <w:sz w:val="28"/>
          <w:szCs w:val="24"/>
          <w:lang w:val="en-US" w:eastAsia="de-DE"/>
        </w:rPr>
        <w:t>推出全新</w:t>
      </w:r>
      <w:proofErr w:type="spellEnd"/>
      <w:r w:rsidR="0070061B">
        <w:rPr>
          <w:rFonts w:ascii="SimSun" w:eastAsia="SimSun" w:hAnsi="SimSun" w:cs="SimSun" w:hint="eastAsia"/>
          <w:b/>
          <w:color w:val="000000" w:themeColor="text1"/>
          <w:sz w:val="28"/>
          <w:szCs w:val="24"/>
          <w:lang w:val="en-US"/>
        </w:rPr>
        <w:t>高</w:t>
      </w:r>
      <w:proofErr w:type="spellStart"/>
      <w:r w:rsidRPr="00224315">
        <w:rPr>
          <w:rFonts w:ascii="SimSun" w:eastAsia="SimSun" w:hAnsi="SimSun" w:cs="SimSun" w:hint="eastAsia"/>
          <w:b/>
          <w:color w:val="000000" w:themeColor="text1"/>
          <w:sz w:val="28"/>
          <w:szCs w:val="24"/>
          <w:lang w:val="en-US" w:eastAsia="de-DE"/>
        </w:rPr>
        <w:t>性能室内空气质量</w:t>
      </w:r>
      <w:proofErr w:type="spellEnd"/>
      <w:r w:rsidR="0070061B">
        <w:rPr>
          <w:rFonts w:ascii="SimSun" w:eastAsia="SimSun" w:hAnsi="SimSun" w:cs="SimSun" w:hint="eastAsia"/>
          <w:b/>
          <w:color w:val="000000" w:themeColor="text1"/>
          <w:sz w:val="28"/>
          <w:szCs w:val="24"/>
          <w:lang w:val="en-US"/>
        </w:rPr>
        <w:t>检测</w:t>
      </w:r>
      <w:r w:rsidRPr="00224315">
        <w:rPr>
          <w:rFonts w:ascii="SimSun" w:eastAsia="SimSun" w:hAnsi="SimSun" w:cs="SimSun" w:hint="eastAsia"/>
          <w:b/>
          <w:color w:val="000000" w:themeColor="text1"/>
          <w:sz w:val="28"/>
          <w:szCs w:val="24"/>
          <w:lang w:val="en-US" w:eastAsia="de-DE"/>
        </w:rPr>
        <w:t>仪</w:t>
      </w:r>
      <w:proofErr w:type="spellStart"/>
      <w:r w:rsidRPr="0039786A">
        <w:rPr>
          <w:rFonts w:eastAsia="Times New Roman" w:hint="eastAsia"/>
          <w:b/>
          <w:color w:val="000000" w:themeColor="text1"/>
          <w:sz w:val="28"/>
          <w:szCs w:val="24"/>
          <w:lang w:val="en-US" w:eastAsia="de-DE"/>
        </w:rPr>
        <w:t>AirCheq</w:t>
      </w:r>
      <w:proofErr w:type="spellEnd"/>
      <w:r w:rsidRPr="0039786A">
        <w:rPr>
          <w:rFonts w:eastAsia="Times New Roman" w:hint="eastAsia"/>
          <w:b/>
          <w:color w:val="000000" w:themeColor="text1"/>
          <w:sz w:val="28"/>
          <w:szCs w:val="24"/>
          <w:lang w:val="en-US" w:eastAsia="de-DE"/>
        </w:rPr>
        <w:t xml:space="preserve"> Pro</w:t>
      </w:r>
    </w:p>
    <w:p w14:paraId="3FEF46C8" w14:textId="77777777" w:rsidR="00A54904" w:rsidRPr="0039786A" w:rsidRDefault="00A54904" w:rsidP="00A54904">
      <w:pPr>
        <w:rPr>
          <w:lang w:val="en-US"/>
        </w:rPr>
      </w:pPr>
    </w:p>
    <w:p w14:paraId="597B3C39" w14:textId="66D0C3F2" w:rsidR="00A54904" w:rsidRPr="00370444" w:rsidRDefault="00224315" w:rsidP="00EF59C9">
      <w:pPr>
        <w:spacing w:line="240" w:lineRule="auto"/>
        <w:jc w:val="both"/>
        <w:rPr>
          <w:rFonts w:eastAsia="Times New Roman"/>
          <w:b/>
          <w:lang w:val="de-DE"/>
        </w:rPr>
      </w:pPr>
      <w:r w:rsidRPr="0039786A">
        <w:rPr>
          <w:rFonts w:eastAsia="Times New Roman" w:hint="eastAsia"/>
          <w:b/>
          <w:lang w:val="en-US"/>
        </w:rPr>
        <w:t>Sensirion</w:t>
      </w:r>
      <w:r w:rsidRPr="00224315">
        <w:rPr>
          <w:rFonts w:ascii="SimSun" w:eastAsia="SimSun" w:hAnsi="SimSun" w:cs="SimSun" w:hint="eastAsia"/>
          <w:b/>
          <w:lang w:val="en-US"/>
        </w:rPr>
        <w:t>和</w:t>
      </w:r>
      <w:proofErr w:type="spellStart"/>
      <w:r w:rsidRPr="0039786A">
        <w:rPr>
          <w:rFonts w:eastAsia="Times New Roman" w:hint="eastAsia"/>
          <w:b/>
          <w:lang w:val="en-US"/>
        </w:rPr>
        <w:t>AirTeq</w:t>
      </w:r>
      <w:proofErr w:type="spellEnd"/>
      <w:r w:rsidRPr="00224315">
        <w:rPr>
          <w:rFonts w:ascii="SimSun" w:eastAsia="SimSun" w:hAnsi="SimSun" w:cs="SimSun" w:hint="eastAsia"/>
          <w:b/>
          <w:lang w:val="en-US"/>
        </w:rPr>
        <w:t>宣布</w:t>
      </w:r>
      <w:r w:rsidR="00F34F97">
        <w:rPr>
          <w:rFonts w:ascii="SimSun" w:eastAsia="SimSun" w:hAnsi="SimSun" w:cs="SimSun" w:hint="eastAsia"/>
          <w:b/>
          <w:lang w:val="en-US"/>
        </w:rPr>
        <w:t>携手</w:t>
      </w:r>
      <w:r w:rsidRPr="00224315">
        <w:rPr>
          <w:rFonts w:ascii="SimSun" w:eastAsia="SimSun" w:hAnsi="SimSun" w:cs="SimSun" w:hint="eastAsia"/>
          <w:b/>
          <w:lang w:val="en-US"/>
        </w:rPr>
        <w:t>推出室内空气质量</w:t>
      </w:r>
      <w:r w:rsidR="0070061B">
        <w:rPr>
          <w:rFonts w:ascii="SimSun" w:eastAsia="SimSun" w:hAnsi="SimSun" w:cs="SimSun" w:hint="eastAsia"/>
          <w:b/>
          <w:lang w:val="en-US"/>
        </w:rPr>
        <w:t>检测</w:t>
      </w:r>
      <w:r w:rsidRPr="00224315">
        <w:rPr>
          <w:rFonts w:ascii="SimSun" w:eastAsia="SimSun" w:hAnsi="SimSun" w:cs="SimSun" w:hint="eastAsia"/>
          <w:b/>
          <w:lang w:val="en-US"/>
        </w:rPr>
        <w:t>仪</w:t>
      </w:r>
      <w:proofErr w:type="spellStart"/>
      <w:r w:rsidRPr="0039786A">
        <w:rPr>
          <w:rFonts w:eastAsia="Times New Roman" w:hint="eastAsia"/>
          <w:b/>
          <w:lang w:val="en-US"/>
        </w:rPr>
        <w:t>AirCheq</w:t>
      </w:r>
      <w:proofErr w:type="spellEnd"/>
      <w:r w:rsidRPr="0039786A">
        <w:rPr>
          <w:rFonts w:eastAsia="Times New Roman" w:hint="eastAsia"/>
          <w:b/>
          <w:lang w:val="en-US"/>
        </w:rPr>
        <w:t xml:space="preserve"> Pro</w:t>
      </w:r>
      <w:r w:rsidRPr="00224315">
        <w:rPr>
          <w:rFonts w:ascii="SimSun" w:eastAsia="SimSun" w:hAnsi="SimSun" w:cs="SimSun" w:hint="eastAsia"/>
          <w:b/>
          <w:lang w:val="en-US"/>
        </w:rPr>
        <w:t>系列。</w:t>
      </w:r>
      <w:r w:rsidR="00C12D1E">
        <w:rPr>
          <w:rFonts w:ascii="SimSun" w:eastAsia="SimSun" w:hAnsi="SimSun" w:cs="SimSun" w:hint="eastAsia"/>
          <w:b/>
          <w:lang w:val="en-US"/>
        </w:rPr>
        <w:t>通过</w:t>
      </w:r>
      <w:r w:rsidRPr="00224315">
        <w:rPr>
          <w:rFonts w:ascii="SimSun" w:eastAsia="SimSun" w:hAnsi="SimSun" w:cs="SimSun" w:hint="eastAsia"/>
          <w:b/>
          <w:lang w:val="en-US"/>
        </w:rPr>
        <w:t>本次合作</w:t>
      </w:r>
      <w:r w:rsidR="00C12D1E" w:rsidRPr="00370444">
        <w:rPr>
          <w:rFonts w:ascii="SimSun" w:eastAsia="SimSun" w:hAnsi="SimSun" w:cs="SimSun" w:hint="eastAsia"/>
          <w:b/>
          <w:lang w:val="de-DE"/>
        </w:rPr>
        <w:t>，</w:t>
      </w:r>
      <w:r w:rsidRPr="00370444">
        <w:rPr>
          <w:rFonts w:eastAsia="Times New Roman" w:hint="eastAsia"/>
          <w:b/>
          <w:lang w:val="de-DE"/>
        </w:rPr>
        <w:t>Sensirion</w:t>
      </w:r>
      <w:r w:rsidRPr="00224315">
        <w:rPr>
          <w:rFonts w:ascii="SimSun" w:eastAsia="SimSun" w:hAnsi="SimSun" w:cs="SimSun" w:hint="eastAsia"/>
          <w:b/>
          <w:lang w:val="en-US"/>
        </w:rPr>
        <w:t>高精度</w:t>
      </w:r>
      <w:r w:rsidR="00C12D1E">
        <w:rPr>
          <w:rFonts w:ascii="SimSun" w:eastAsia="SimSun" w:hAnsi="SimSun" w:cs="SimSun" w:hint="eastAsia"/>
          <w:b/>
          <w:lang w:val="en-US"/>
        </w:rPr>
        <w:t>、</w:t>
      </w:r>
      <w:r w:rsidRPr="00224315">
        <w:rPr>
          <w:rFonts w:ascii="SimSun" w:eastAsia="SimSun" w:hAnsi="SimSun" w:cs="SimSun" w:hint="eastAsia"/>
          <w:b/>
          <w:lang w:val="en-US"/>
        </w:rPr>
        <w:t>高质量</w:t>
      </w:r>
      <w:r w:rsidR="00682BF6">
        <w:rPr>
          <w:rFonts w:ascii="SimSun" w:eastAsia="SimSun" w:hAnsi="SimSun" w:cs="SimSun" w:hint="eastAsia"/>
          <w:b/>
          <w:lang w:val="en-US"/>
        </w:rPr>
        <w:t>的</w:t>
      </w:r>
      <w:r w:rsidRPr="00224315">
        <w:rPr>
          <w:rFonts w:ascii="SimSun" w:eastAsia="SimSun" w:hAnsi="SimSun" w:cs="SimSun" w:hint="eastAsia"/>
          <w:b/>
          <w:lang w:val="en-US"/>
        </w:rPr>
        <w:t>传感器</w:t>
      </w:r>
      <w:r w:rsidR="00C12D1E">
        <w:rPr>
          <w:rFonts w:ascii="SimSun" w:eastAsia="SimSun" w:hAnsi="SimSun" w:cs="SimSun" w:hint="eastAsia"/>
          <w:b/>
          <w:lang w:val="en-US"/>
        </w:rPr>
        <w:t>将助力</w:t>
      </w:r>
      <w:proofErr w:type="spellStart"/>
      <w:r w:rsidRPr="00370444">
        <w:rPr>
          <w:rFonts w:eastAsia="Times New Roman" w:hint="eastAsia"/>
          <w:b/>
          <w:lang w:val="de-DE"/>
        </w:rPr>
        <w:t>AirTeq</w:t>
      </w:r>
      <w:proofErr w:type="spellEnd"/>
      <w:r w:rsidRPr="00224315">
        <w:rPr>
          <w:rFonts w:ascii="SimSun" w:eastAsia="SimSun" w:hAnsi="SimSun" w:cs="SimSun" w:hint="eastAsia"/>
          <w:b/>
          <w:lang w:val="en-US"/>
        </w:rPr>
        <w:t>一贯以来的</w:t>
      </w:r>
      <w:r w:rsidR="00C12D1E">
        <w:rPr>
          <w:rFonts w:ascii="SimSun" w:eastAsia="SimSun" w:hAnsi="SimSun" w:cs="SimSun" w:hint="eastAsia"/>
          <w:b/>
          <w:lang w:val="en-US"/>
        </w:rPr>
        <w:t>理念</w:t>
      </w:r>
      <w:r w:rsidR="0006004F" w:rsidRPr="00370444">
        <w:rPr>
          <w:rFonts w:ascii="SimSun" w:eastAsia="SimSun" w:hAnsi="SimSun" w:cs="SimSun" w:hint="eastAsia"/>
          <w:b/>
          <w:lang w:val="de-DE"/>
        </w:rPr>
        <w:t>，</w:t>
      </w:r>
      <w:r w:rsidR="0006004F" w:rsidRPr="00224315">
        <w:rPr>
          <w:rFonts w:ascii="SimSun" w:eastAsia="SimSun" w:hAnsi="SimSun" w:cs="SimSun" w:hint="eastAsia"/>
          <w:b/>
          <w:lang w:val="en-US"/>
        </w:rPr>
        <w:t>为商业和住宅环境提供卓越的室内空气质量解决方案</w:t>
      </w:r>
      <w:r w:rsidRPr="00224315">
        <w:rPr>
          <w:rFonts w:ascii="SimSun" w:eastAsia="SimSun" w:hAnsi="SimSun" w:cs="SimSun" w:hint="eastAsia"/>
          <w:b/>
          <w:lang w:val="en-US"/>
        </w:rPr>
        <w:t>。</w:t>
      </w:r>
    </w:p>
    <w:p w14:paraId="0C48DA67" w14:textId="422B87BA" w:rsidR="00E56717" w:rsidRPr="00370444" w:rsidRDefault="00DE370B" w:rsidP="00EF59C9">
      <w:pPr>
        <w:spacing w:line="240" w:lineRule="auto"/>
        <w:jc w:val="both"/>
        <w:rPr>
          <w:rFonts w:eastAsia="Times New Roman"/>
          <w:b/>
          <w:lang w:val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73AAAAC" wp14:editId="581B6650">
            <wp:simplePos x="0" y="0"/>
            <wp:positionH relativeFrom="margin">
              <wp:posOffset>0</wp:posOffset>
            </wp:positionH>
            <wp:positionV relativeFrom="paragraph">
              <wp:posOffset>119048</wp:posOffset>
            </wp:positionV>
            <wp:extent cx="1603375" cy="1643380"/>
            <wp:effectExtent l="0" t="0" r="0" b="0"/>
            <wp:wrapSquare wrapText="bothSides"/>
            <wp:docPr id="9361383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138359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34" t="18467" r="27486"/>
                    <a:stretch/>
                  </pic:blipFill>
                  <pic:spPr bwMode="auto">
                    <a:xfrm>
                      <a:off x="0" y="0"/>
                      <a:ext cx="1603375" cy="164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C2412E" w14:textId="1CA079F9" w:rsidR="00A54904" w:rsidRPr="00370444" w:rsidRDefault="00A54904" w:rsidP="00A54904">
      <w:pPr>
        <w:rPr>
          <w:lang w:val="de-DE"/>
        </w:rPr>
      </w:pPr>
    </w:p>
    <w:p w14:paraId="224B5FD3" w14:textId="4A9E9E4B" w:rsidR="00A54904" w:rsidRPr="0061460A" w:rsidRDefault="0075208E" w:rsidP="0061460A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lang w:val="en-US"/>
        </w:rPr>
      </w:pPr>
      <w:r w:rsidRPr="0075208E">
        <w:rPr>
          <w:rFonts w:ascii="SimSun" w:eastAsia="SimSun" w:hAnsi="SimSun" w:cs="SimSun" w:hint="eastAsia"/>
          <w:lang w:val="en-US"/>
        </w:rPr>
        <w:t>瑞士</w:t>
      </w:r>
      <w:r w:rsidR="000E0376" w:rsidRPr="0061460A">
        <w:rPr>
          <w:rFonts w:eastAsia="Times New Roman"/>
          <w:lang w:val="en-US"/>
        </w:rPr>
        <w:t>Stäfa</w:t>
      </w:r>
      <w:r w:rsidR="000E0376" w:rsidRPr="0075208E" w:rsidDel="000E0376">
        <w:rPr>
          <w:rFonts w:ascii="SimSun" w:eastAsia="SimSun" w:hAnsi="SimSun" w:cs="SimSun" w:hint="eastAsia"/>
          <w:lang w:val="en-US"/>
        </w:rPr>
        <w:t xml:space="preserve"> </w:t>
      </w:r>
      <w:r w:rsidRPr="0075208E">
        <w:rPr>
          <w:rFonts w:eastAsia="Times New Roman" w:hint="eastAsia"/>
          <w:lang w:val="en-US"/>
        </w:rPr>
        <w:t>/</w:t>
      </w:r>
      <w:r w:rsidRPr="0075208E">
        <w:rPr>
          <w:rFonts w:ascii="SimSun" w:eastAsia="SimSun" w:hAnsi="SimSun" w:cs="SimSun" w:hint="eastAsia"/>
          <w:lang w:val="en-US"/>
        </w:rPr>
        <w:t>荷兰</w:t>
      </w:r>
      <w:proofErr w:type="spellStart"/>
      <w:r w:rsidR="000E0376" w:rsidRPr="008A2E17">
        <w:rPr>
          <w:rFonts w:eastAsia="Times New Roman"/>
          <w:lang w:val="en-US"/>
        </w:rPr>
        <w:t>Culemborg</w:t>
      </w:r>
      <w:proofErr w:type="spellEnd"/>
      <w:r w:rsidRPr="0075208E">
        <w:rPr>
          <w:rFonts w:eastAsia="Times New Roman" w:hint="eastAsia"/>
          <w:lang w:val="en-US"/>
        </w:rPr>
        <w:t xml:space="preserve"> </w:t>
      </w:r>
      <w:r w:rsidRPr="0075208E">
        <w:rPr>
          <w:rFonts w:eastAsia="Times New Roman" w:cs="Arial Narrow"/>
          <w:lang w:val="en-US"/>
        </w:rPr>
        <w:t>–</w:t>
      </w:r>
      <w:r w:rsidRPr="0075208E">
        <w:rPr>
          <w:rFonts w:eastAsia="Times New Roman" w:hint="eastAsia"/>
          <w:lang w:val="en-US"/>
        </w:rPr>
        <w:t xml:space="preserve"> Sensirion</w:t>
      </w:r>
      <w:r w:rsidRPr="0075208E">
        <w:rPr>
          <w:rFonts w:ascii="SimSun" w:eastAsia="SimSun" w:hAnsi="SimSun" w:cs="SimSun" w:hint="eastAsia"/>
          <w:lang w:val="en-US"/>
        </w:rPr>
        <w:t>和</w:t>
      </w:r>
      <w:proofErr w:type="spellStart"/>
      <w:r w:rsidRPr="0075208E">
        <w:rPr>
          <w:rFonts w:eastAsia="Times New Roman" w:hint="eastAsia"/>
          <w:lang w:val="en-US"/>
        </w:rPr>
        <w:t>AirTeq</w:t>
      </w:r>
      <w:proofErr w:type="spellEnd"/>
      <w:r w:rsidRPr="0075208E">
        <w:rPr>
          <w:rFonts w:ascii="SimSun" w:eastAsia="SimSun" w:hAnsi="SimSun" w:cs="SimSun" w:hint="eastAsia"/>
          <w:lang w:val="en-US"/>
        </w:rPr>
        <w:t>致力于提供高质量的室内空气质量解决方案。</w:t>
      </w:r>
      <w:proofErr w:type="spellStart"/>
      <w:r w:rsidRPr="0075208E">
        <w:rPr>
          <w:rFonts w:eastAsia="Times New Roman" w:hint="eastAsia"/>
          <w:lang w:val="en-US"/>
        </w:rPr>
        <w:t>AirCheq</w:t>
      </w:r>
      <w:proofErr w:type="spellEnd"/>
      <w:r w:rsidRPr="0075208E">
        <w:rPr>
          <w:rFonts w:eastAsia="Times New Roman" w:hint="eastAsia"/>
          <w:lang w:val="en-US"/>
        </w:rPr>
        <w:t xml:space="preserve"> Pro </w:t>
      </w:r>
      <w:r w:rsidRPr="0075208E">
        <w:rPr>
          <w:rFonts w:ascii="SimSun" w:eastAsia="SimSun" w:hAnsi="SimSun" w:cs="SimSun" w:hint="eastAsia"/>
          <w:lang w:val="en-US"/>
        </w:rPr>
        <w:t>系列专</w:t>
      </w:r>
      <w:r w:rsidR="00576389">
        <w:rPr>
          <w:rFonts w:ascii="SimSun" w:eastAsia="SimSun" w:hAnsi="SimSun" w:cs="SimSun" w:hint="eastAsia"/>
          <w:lang w:val="en-US"/>
        </w:rPr>
        <w:t>为</w:t>
      </w:r>
      <w:r w:rsidRPr="0075208E">
        <w:rPr>
          <w:rFonts w:ascii="SimSun" w:eastAsia="SimSun" w:hAnsi="SimSun" w:cs="SimSun" w:hint="eastAsia"/>
          <w:lang w:val="en-US"/>
        </w:rPr>
        <w:t>提供</w:t>
      </w:r>
      <w:r w:rsidR="001450F9">
        <w:rPr>
          <w:rFonts w:ascii="SimSun" w:eastAsia="SimSun" w:hAnsi="SimSun" w:cs="SimSun" w:hint="eastAsia"/>
          <w:lang w:val="en-US"/>
        </w:rPr>
        <w:t>全面的</w:t>
      </w:r>
      <w:r w:rsidRPr="0075208E">
        <w:rPr>
          <w:rFonts w:ascii="SimSun" w:eastAsia="SimSun" w:hAnsi="SimSun" w:cs="SimSun" w:hint="eastAsia"/>
          <w:lang w:val="en-US"/>
        </w:rPr>
        <w:t>室内环境数据</w:t>
      </w:r>
      <w:r w:rsidR="00576389">
        <w:rPr>
          <w:rFonts w:ascii="SimSun" w:eastAsia="SimSun" w:hAnsi="SimSun" w:cs="SimSun" w:hint="eastAsia"/>
          <w:lang w:val="en-US"/>
        </w:rPr>
        <w:t>而设计</w:t>
      </w:r>
      <w:r w:rsidRPr="0075208E">
        <w:rPr>
          <w:rFonts w:ascii="SimSun" w:eastAsia="SimSun" w:hAnsi="SimSun" w:cs="SimSun" w:hint="eastAsia"/>
          <w:lang w:val="en-US"/>
        </w:rPr>
        <w:t>，</w:t>
      </w:r>
      <w:r w:rsidR="00B770BE">
        <w:rPr>
          <w:rFonts w:ascii="SimSun" w:eastAsia="SimSun" w:hAnsi="SimSun" w:cs="SimSun" w:hint="eastAsia"/>
          <w:lang w:val="en-US"/>
        </w:rPr>
        <w:t>为</w:t>
      </w:r>
      <w:r w:rsidRPr="0075208E">
        <w:rPr>
          <w:rFonts w:ascii="SimSun" w:eastAsia="SimSun" w:hAnsi="SimSun" w:cs="SimSun" w:hint="eastAsia"/>
          <w:lang w:val="en-US"/>
        </w:rPr>
        <w:t>用户</w:t>
      </w:r>
      <w:r w:rsidR="00B770BE">
        <w:rPr>
          <w:rFonts w:ascii="SimSun" w:eastAsia="SimSun" w:hAnsi="SimSun" w:cs="SimSun" w:hint="eastAsia"/>
          <w:lang w:val="en-US"/>
        </w:rPr>
        <w:t>提供</w:t>
      </w:r>
      <w:r w:rsidRPr="0075208E">
        <w:rPr>
          <w:rFonts w:ascii="SimSun" w:eastAsia="SimSun" w:hAnsi="SimSun" w:cs="SimSun" w:hint="eastAsia"/>
          <w:lang w:val="en-US"/>
        </w:rPr>
        <w:t>更健康、更舒适的</w:t>
      </w:r>
      <w:r w:rsidR="00B770BE" w:rsidRPr="0075208E">
        <w:rPr>
          <w:rFonts w:ascii="SimSun" w:eastAsia="SimSun" w:hAnsi="SimSun" w:cs="SimSun" w:hint="eastAsia"/>
          <w:lang w:val="en-US"/>
        </w:rPr>
        <w:t>生活与工作</w:t>
      </w:r>
      <w:r w:rsidRPr="0075208E">
        <w:rPr>
          <w:rFonts w:ascii="SimSun" w:eastAsia="SimSun" w:hAnsi="SimSun" w:cs="SimSun" w:hint="eastAsia"/>
          <w:lang w:val="en-US"/>
        </w:rPr>
        <w:t>环境，让用户能够发现需要</w:t>
      </w:r>
      <w:r w:rsidR="00AE419B">
        <w:rPr>
          <w:rFonts w:ascii="SimSun" w:eastAsia="SimSun" w:hAnsi="SimSun" w:cs="SimSun" w:hint="eastAsia"/>
          <w:lang w:val="en-US"/>
        </w:rPr>
        <w:t>改善</w:t>
      </w:r>
      <w:r w:rsidR="00B770BE" w:rsidRPr="0075208E">
        <w:rPr>
          <w:rFonts w:ascii="SimSun" w:eastAsia="SimSun" w:hAnsi="SimSun" w:cs="SimSun" w:hint="eastAsia"/>
          <w:lang w:val="en-US"/>
        </w:rPr>
        <w:t>空气质量</w:t>
      </w:r>
      <w:r w:rsidRPr="0075208E">
        <w:rPr>
          <w:rFonts w:ascii="SimSun" w:eastAsia="SimSun" w:hAnsi="SimSun" w:cs="SimSun" w:hint="eastAsia"/>
          <w:lang w:val="en-US"/>
        </w:rPr>
        <w:t>的</w:t>
      </w:r>
      <w:r w:rsidR="00AE419B">
        <w:rPr>
          <w:rFonts w:ascii="SimSun" w:eastAsia="SimSun" w:hAnsi="SimSun" w:cs="SimSun" w:hint="eastAsia"/>
          <w:lang w:val="en-US"/>
        </w:rPr>
        <w:t>区域</w:t>
      </w:r>
      <w:r w:rsidRPr="0075208E">
        <w:rPr>
          <w:rFonts w:ascii="SimSun" w:eastAsia="SimSun" w:hAnsi="SimSun" w:cs="SimSun" w:hint="eastAsia"/>
          <w:lang w:val="en-US"/>
        </w:rPr>
        <w:t>并</w:t>
      </w:r>
      <w:r w:rsidR="00E6544D">
        <w:rPr>
          <w:rFonts w:ascii="SimSun" w:eastAsia="SimSun" w:hAnsi="SimSun" w:cs="SimSun" w:hint="eastAsia"/>
          <w:lang w:val="en-US"/>
        </w:rPr>
        <w:t>采取</w:t>
      </w:r>
      <w:r w:rsidR="001076B9">
        <w:rPr>
          <w:rFonts w:ascii="SimSun" w:eastAsia="SimSun" w:hAnsi="SimSun" w:cs="SimSun" w:hint="eastAsia"/>
          <w:lang w:val="en-US"/>
        </w:rPr>
        <w:t>相应</w:t>
      </w:r>
      <w:r w:rsidRPr="0075208E">
        <w:rPr>
          <w:rFonts w:ascii="SimSun" w:eastAsia="SimSun" w:hAnsi="SimSun" w:cs="SimSun" w:hint="eastAsia"/>
          <w:lang w:val="en-US"/>
        </w:rPr>
        <w:t>优化</w:t>
      </w:r>
      <w:r w:rsidR="001076B9">
        <w:rPr>
          <w:rFonts w:ascii="SimSun" w:eastAsia="SimSun" w:hAnsi="SimSun" w:cs="SimSun" w:hint="eastAsia"/>
          <w:lang w:val="en-US"/>
        </w:rPr>
        <w:t>措施</w:t>
      </w:r>
      <w:r w:rsidRPr="0075208E">
        <w:rPr>
          <w:rFonts w:ascii="SimSun" w:eastAsia="SimSun" w:hAnsi="SimSun" w:cs="SimSun" w:hint="eastAsia"/>
          <w:lang w:val="en-US"/>
        </w:rPr>
        <w:t>。</w:t>
      </w:r>
      <w:proofErr w:type="spellStart"/>
      <w:r w:rsidRPr="0075208E">
        <w:rPr>
          <w:rFonts w:eastAsia="Times New Roman" w:hint="eastAsia"/>
          <w:lang w:val="en-US"/>
        </w:rPr>
        <w:t>AirCheq</w:t>
      </w:r>
      <w:proofErr w:type="spellEnd"/>
      <w:r w:rsidRPr="0075208E">
        <w:rPr>
          <w:rFonts w:eastAsia="Times New Roman" w:hint="eastAsia"/>
          <w:lang w:val="en-US"/>
        </w:rPr>
        <w:t xml:space="preserve"> Pro </w:t>
      </w:r>
      <w:r w:rsidRPr="0075208E">
        <w:rPr>
          <w:rFonts w:ascii="SimSun" w:eastAsia="SimSun" w:hAnsi="SimSun" w:cs="SimSun" w:hint="eastAsia"/>
          <w:lang w:val="en-US"/>
        </w:rPr>
        <w:t>系列解决方案</w:t>
      </w:r>
      <w:r w:rsidR="00C12D1E" w:rsidRPr="0075208E">
        <w:rPr>
          <w:rFonts w:ascii="SimSun" w:eastAsia="SimSun" w:hAnsi="SimSun" w:cs="SimSun" w:hint="eastAsia"/>
          <w:lang w:val="en-US"/>
        </w:rPr>
        <w:t>将用户的舒适与健康置于首位</w:t>
      </w:r>
      <w:r w:rsidR="00C12D1E">
        <w:rPr>
          <w:rFonts w:ascii="SimSun" w:eastAsia="SimSun" w:hAnsi="SimSun" w:cs="SimSun" w:hint="eastAsia"/>
          <w:lang w:val="en-US"/>
        </w:rPr>
        <w:t>，</w:t>
      </w:r>
      <w:r w:rsidR="00C12D1E" w:rsidRPr="0075208E">
        <w:rPr>
          <w:rFonts w:ascii="SimSun" w:eastAsia="SimSun" w:hAnsi="SimSun" w:cs="SimSun" w:hint="eastAsia"/>
          <w:lang w:val="en-US"/>
        </w:rPr>
        <w:t>设备中的传感器</w:t>
      </w:r>
      <w:r w:rsidR="00C12D1E">
        <w:rPr>
          <w:rFonts w:ascii="SimSun" w:eastAsia="SimSun" w:hAnsi="SimSun" w:cs="SimSun" w:hint="eastAsia"/>
          <w:lang w:val="en-US"/>
        </w:rPr>
        <w:t>为</w:t>
      </w:r>
      <w:r w:rsidR="00370444">
        <w:rPr>
          <w:rFonts w:ascii="SimSun" w:eastAsia="SimSun" w:hAnsi="SimSun" w:cs="SimSun" w:hint="eastAsia"/>
          <w:lang w:val="en-US"/>
        </w:rPr>
        <w:t>其</w:t>
      </w:r>
      <w:r w:rsidR="00C12D1E" w:rsidRPr="0075208E">
        <w:rPr>
          <w:rFonts w:ascii="SimSun" w:eastAsia="SimSun" w:hAnsi="SimSun" w:cs="SimSun" w:hint="eastAsia"/>
          <w:lang w:val="en-US"/>
        </w:rPr>
        <w:t>一系列</w:t>
      </w:r>
      <w:r w:rsidRPr="0075208E">
        <w:rPr>
          <w:rFonts w:ascii="SimSun" w:eastAsia="SimSun" w:hAnsi="SimSun" w:cs="SimSun" w:hint="eastAsia"/>
          <w:lang w:val="en-US"/>
        </w:rPr>
        <w:t>功能</w:t>
      </w:r>
      <w:r w:rsidR="00682BF6">
        <w:rPr>
          <w:rFonts w:ascii="SimSun" w:eastAsia="SimSun" w:hAnsi="SimSun" w:cs="SimSun" w:hint="eastAsia"/>
          <w:lang w:val="en-US"/>
        </w:rPr>
        <w:t>提供支持</w:t>
      </w:r>
      <w:r w:rsidRPr="0075208E">
        <w:rPr>
          <w:rFonts w:ascii="SimSun" w:eastAsia="SimSun" w:hAnsi="SimSun" w:cs="SimSun" w:hint="eastAsia"/>
          <w:lang w:val="en-US"/>
        </w:rPr>
        <w:t>。</w:t>
      </w:r>
    </w:p>
    <w:p w14:paraId="271D6838" w14:textId="77777777" w:rsidR="00E56717" w:rsidRDefault="00E56717" w:rsidP="0061460A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bCs/>
          <w:lang w:val="en-US"/>
        </w:rPr>
      </w:pPr>
    </w:p>
    <w:p w14:paraId="1B8DB9E1" w14:textId="77777777" w:rsidR="00E56717" w:rsidRDefault="00E56717" w:rsidP="0061460A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bCs/>
          <w:lang w:val="en-US"/>
        </w:rPr>
      </w:pPr>
    </w:p>
    <w:p w14:paraId="2C4591C5" w14:textId="77777777" w:rsidR="0075208E" w:rsidRDefault="0075208E" w:rsidP="0061460A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bCs/>
          <w:lang w:val="en-US"/>
        </w:rPr>
      </w:pPr>
    </w:p>
    <w:p w14:paraId="2019E631" w14:textId="24C48E28" w:rsidR="00CC7FEE" w:rsidRPr="0061460A" w:rsidRDefault="00C71D14" w:rsidP="0061460A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lang w:val="en-US"/>
        </w:rPr>
      </w:pPr>
      <w:r w:rsidRPr="00C71D14">
        <w:rPr>
          <w:rFonts w:ascii="SimSun" w:eastAsia="SimSun" w:hAnsi="SimSun" w:cs="SimSun" w:hint="eastAsia"/>
          <w:b/>
          <w:bCs/>
          <w:lang w:val="en-US"/>
        </w:rPr>
        <w:t>湿度和温度传感器</w:t>
      </w:r>
      <w:r w:rsidRPr="00C71D14">
        <w:rPr>
          <w:rFonts w:ascii="SimSun" w:eastAsia="SimSun" w:hAnsi="SimSun" w:cs="SimSun" w:hint="eastAsia"/>
          <w:lang w:val="en-US"/>
        </w:rPr>
        <w:t>：</w:t>
      </w:r>
      <w:r w:rsidRPr="00C71D14">
        <w:rPr>
          <w:rFonts w:eastAsia="Times New Roman" w:hint="eastAsia"/>
          <w:lang w:val="en-US"/>
        </w:rPr>
        <w:t>Sensirion</w:t>
      </w:r>
      <w:r w:rsidRPr="00C71D14">
        <w:rPr>
          <w:rFonts w:ascii="SimSun" w:eastAsia="SimSun" w:hAnsi="SimSun" w:cs="SimSun" w:hint="eastAsia"/>
          <w:lang w:val="en-US"/>
        </w:rPr>
        <w:t>的</w:t>
      </w:r>
      <w:r w:rsidRPr="00C71D14">
        <w:rPr>
          <w:rFonts w:eastAsia="Times New Roman" w:hint="eastAsia"/>
          <w:lang w:val="en-US"/>
        </w:rPr>
        <w:t>SHT4x</w:t>
      </w:r>
      <w:r w:rsidRPr="00C71D14">
        <w:rPr>
          <w:rFonts w:ascii="SimSun" w:eastAsia="SimSun" w:hAnsi="SimSun" w:cs="SimSun" w:hint="eastAsia"/>
          <w:lang w:val="en-US"/>
        </w:rPr>
        <w:t>系列是精度高、质量可靠的</w:t>
      </w:r>
      <w:r w:rsidR="000A46B4">
        <w:rPr>
          <w:rFonts w:ascii="SimSun" w:eastAsia="SimSun" w:hAnsi="SimSun" w:cs="SimSun" w:hint="eastAsia"/>
          <w:lang w:val="en-US"/>
        </w:rPr>
        <w:t>温湿度</w:t>
      </w:r>
      <w:r w:rsidRPr="00C71D14">
        <w:rPr>
          <w:rFonts w:ascii="SimSun" w:eastAsia="SimSun" w:hAnsi="SimSun" w:cs="SimSun" w:hint="eastAsia"/>
          <w:lang w:val="en-US"/>
        </w:rPr>
        <w:t>传感器，</w:t>
      </w:r>
      <w:r w:rsidR="00375CE2">
        <w:rPr>
          <w:rFonts w:ascii="SimSun" w:eastAsia="SimSun" w:hAnsi="SimSun" w:cs="SimSun" w:hint="eastAsia"/>
          <w:lang w:val="en-US"/>
        </w:rPr>
        <w:t>与</w:t>
      </w:r>
      <w:r w:rsidRPr="00C71D14">
        <w:rPr>
          <w:rFonts w:ascii="SimSun" w:eastAsia="SimSun" w:hAnsi="SimSun" w:cs="SimSun" w:hint="eastAsia"/>
          <w:lang w:val="en-US"/>
        </w:rPr>
        <w:t>市场同类产品</w:t>
      </w:r>
      <w:r w:rsidR="00375CE2">
        <w:rPr>
          <w:rFonts w:ascii="SimSun" w:eastAsia="SimSun" w:hAnsi="SimSun" w:cs="SimSun" w:hint="eastAsia"/>
          <w:lang w:val="en-US"/>
        </w:rPr>
        <w:t>相比，</w:t>
      </w:r>
      <w:r w:rsidR="001062E8">
        <w:rPr>
          <w:rFonts w:ascii="SimSun" w:eastAsia="SimSun" w:hAnsi="SimSun" w:cs="SimSun" w:hint="eastAsia"/>
          <w:lang w:val="en-US"/>
        </w:rPr>
        <w:t>该系列</w:t>
      </w:r>
      <w:r w:rsidR="00A26190">
        <w:rPr>
          <w:rFonts w:ascii="SimSun" w:eastAsia="SimSun" w:hAnsi="SimSun" w:cs="SimSun" w:hint="eastAsia"/>
          <w:lang w:val="en-US"/>
        </w:rPr>
        <w:t>有着更高的</w:t>
      </w:r>
      <w:r w:rsidRPr="00C71D14">
        <w:rPr>
          <w:rFonts w:ascii="SimSun" w:eastAsia="SimSun" w:hAnsi="SimSun" w:cs="SimSun" w:hint="eastAsia"/>
          <w:lang w:val="en-US"/>
        </w:rPr>
        <w:t>性价比。基于优化的</w:t>
      </w:r>
      <w:r w:rsidRPr="00C71D14">
        <w:rPr>
          <w:rFonts w:eastAsia="Times New Roman" w:hint="eastAsia"/>
          <w:lang w:val="en-US"/>
        </w:rPr>
        <w:t xml:space="preserve"> </w:t>
      </w:r>
      <w:proofErr w:type="spellStart"/>
      <w:r w:rsidRPr="00C71D14">
        <w:rPr>
          <w:rFonts w:eastAsia="Times New Roman" w:hint="eastAsia"/>
          <w:lang w:val="en-US"/>
        </w:rPr>
        <w:t>CMOSens</w:t>
      </w:r>
      <w:proofErr w:type="spellEnd"/>
      <w:r w:rsidRPr="00C71D14">
        <w:rPr>
          <w:rFonts w:eastAsia="Times New Roman" w:cs="Arial Narrow"/>
          <w:lang w:val="en-US"/>
        </w:rPr>
        <w:t>®</w:t>
      </w:r>
      <w:r w:rsidRPr="00C71D14">
        <w:rPr>
          <w:rFonts w:eastAsia="Times New Roman" w:hint="eastAsia"/>
          <w:lang w:val="en-US"/>
        </w:rPr>
        <w:t xml:space="preserve"> </w:t>
      </w:r>
      <w:r w:rsidRPr="00C71D14">
        <w:rPr>
          <w:rFonts w:ascii="SimSun" w:eastAsia="SimSun" w:hAnsi="SimSun" w:cs="SimSun" w:hint="eastAsia"/>
          <w:lang w:val="en-US"/>
        </w:rPr>
        <w:t>芯片，</w:t>
      </w:r>
      <w:r w:rsidR="000A46B4" w:rsidRPr="00C71D14">
        <w:rPr>
          <w:rFonts w:eastAsia="Times New Roman" w:hint="eastAsia"/>
          <w:lang w:val="en-US"/>
        </w:rPr>
        <w:t>SHT4x</w:t>
      </w:r>
      <w:r w:rsidR="000A46B4" w:rsidRPr="00C71D14">
        <w:rPr>
          <w:rFonts w:ascii="SimSun" w:eastAsia="SimSun" w:hAnsi="SimSun" w:cs="SimSun" w:hint="eastAsia"/>
          <w:lang w:val="en-US"/>
        </w:rPr>
        <w:t>系列</w:t>
      </w:r>
      <w:r w:rsidRPr="00C71D14">
        <w:rPr>
          <w:rFonts w:ascii="SimSun" w:eastAsia="SimSun" w:hAnsi="SimSun" w:cs="SimSun" w:hint="eastAsia"/>
          <w:lang w:val="en-US"/>
        </w:rPr>
        <w:t>可降低功耗并</w:t>
      </w:r>
      <w:r w:rsidR="000D6092">
        <w:rPr>
          <w:rFonts w:ascii="SimSun" w:eastAsia="SimSun" w:hAnsi="SimSun" w:cs="SimSun" w:hint="eastAsia"/>
          <w:lang w:val="en-US"/>
        </w:rPr>
        <w:t>提升</w:t>
      </w:r>
      <w:r w:rsidRPr="00C71D14">
        <w:rPr>
          <w:rFonts w:ascii="SimSun" w:eastAsia="SimSun" w:hAnsi="SimSun" w:cs="SimSun" w:hint="eastAsia"/>
          <w:lang w:val="en-US"/>
        </w:rPr>
        <w:t>精度规格</w:t>
      </w:r>
      <w:r w:rsidR="000A46B4">
        <w:rPr>
          <w:rFonts w:ascii="SimSun" w:eastAsia="SimSun" w:hAnsi="SimSun" w:cs="SimSun" w:hint="eastAsia"/>
          <w:lang w:val="en-US"/>
        </w:rPr>
        <w:t>，同时</w:t>
      </w:r>
      <w:r w:rsidRPr="00C71D14">
        <w:rPr>
          <w:rFonts w:ascii="SimSun" w:eastAsia="SimSun" w:hAnsi="SimSun" w:cs="SimSun" w:hint="eastAsia"/>
          <w:lang w:val="en-US"/>
        </w:rPr>
        <w:t>采用</w:t>
      </w:r>
      <w:r w:rsidR="00BC486F">
        <w:rPr>
          <w:rFonts w:ascii="SimSun" w:eastAsia="SimSun" w:hAnsi="SimSun" w:cs="SimSun" w:hint="eastAsia"/>
          <w:lang w:val="en-US"/>
        </w:rPr>
        <w:t>卷带</w:t>
      </w:r>
      <w:r w:rsidRPr="00C71D14">
        <w:rPr>
          <w:rFonts w:ascii="SimSun" w:eastAsia="SimSun" w:hAnsi="SimSun" w:cs="SimSun" w:hint="eastAsia"/>
          <w:lang w:val="en-US"/>
        </w:rPr>
        <w:t>包装，适合标准</w:t>
      </w:r>
      <w:r w:rsidRPr="00C71D14">
        <w:rPr>
          <w:rFonts w:eastAsia="Times New Roman" w:hint="eastAsia"/>
          <w:lang w:val="en-US"/>
        </w:rPr>
        <w:t xml:space="preserve"> SMD </w:t>
      </w:r>
      <w:r w:rsidR="00815F40">
        <w:rPr>
          <w:rFonts w:ascii="SimSun" w:eastAsia="SimSun" w:hAnsi="SimSun" w:cs="SimSun" w:hint="eastAsia"/>
          <w:lang w:val="en-US"/>
        </w:rPr>
        <w:t>封</w:t>
      </w:r>
      <w:r w:rsidRPr="00C71D14">
        <w:rPr>
          <w:rFonts w:ascii="SimSun" w:eastAsia="SimSun" w:hAnsi="SimSun" w:cs="SimSun" w:hint="eastAsia"/>
          <w:lang w:val="en-US"/>
        </w:rPr>
        <w:t>装工艺，</w:t>
      </w:r>
      <w:r w:rsidR="000D6092">
        <w:rPr>
          <w:rFonts w:ascii="SimSun" w:eastAsia="SimSun" w:hAnsi="SimSun" w:cs="SimSun" w:hint="eastAsia"/>
          <w:lang w:val="en-US"/>
        </w:rPr>
        <w:t>是</w:t>
      </w:r>
      <w:r w:rsidRPr="00C71D14">
        <w:rPr>
          <w:rFonts w:ascii="SimSun" w:eastAsia="SimSun" w:hAnsi="SimSun" w:cs="SimSun" w:hint="eastAsia"/>
          <w:lang w:val="en-US"/>
        </w:rPr>
        <w:t>大批量应用的理想选择。</w:t>
      </w:r>
    </w:p>
    <w:p w14:paraId="0F450AF7" w14:textId="77777777" w:rsidR="00C71D14" w:rsidRPr="000D6092" w:rsidRDefault="00C71D14" w:rsidP="0061460A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bCs/>
          <w:lang w:val="en-US"/>
        </w:rPr>
      </w:pPr>
    </w:p>
    <w:p w14:paraId="5B9FBBD8" w14:textId="238E4D1B" w:rsidR="00A54904" w:rsidRPr="0061460A" w:rsidRDefault="00C71D14" w:rsidP="0061460A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lang w:val="en-US"/>
        </w:rPr>
      </w:pPr>
      <w:r w:rsidRPr="00C71D14">
        <w:rPr>
          <w:rFonts w:ascii="SimSun" w:eastAsia="SimSun" w:hAnsi="SimSun" w:cs="SimSun" w:hint="eastAsia"/>
          <w:b/>
          <w:bCs/>
          <w:lang w:val="en-US"/>
        </w:rPr>
        <w:t>颗粒物传感器</w:t>
      </w:r>
      <w:r w:rsidRPr="00C71D14">
        <w:rPr>
          <w:rFonts w:ascii="SimSun" w:eastAsia="SimSun" w:hAnsi="SimSun" w:cs="SimSun" w:hint="eastAsia"/>
          <w:lang w:val="en-US"/>
        </w:rPr>
        <w:t>：</w:t>
      </w:r>
      <w:r w:rsidRPr="00C71D14">
        <w:rPr>
          <w:rFonts w:eastAsia="Times New Roman" w:hint="eastAsia"/>
          <w:lang w:val="en-US"/>
        </w:rPr>
        <w:t>Sensirion</w:t>
      </w:r>
      <w:r w:rsidRPr="00C71D14">
        <w:rPr>
          <w:rFonts w:ascii="SimSun" w:eastAsia="SimSun" w:hAnsi="SimSun" w:cs="SimSun" w:hint="eastAsia"/>
          <w:lang w:val="en-US"/>
        </w:rPr>
        <w:t>的</w:t>
      </w:r>
      <w:r w:rsidRPr="00C71D14">
        <w:rPr>
          <w:rFonts w:eastAsia="Times New Roman" w:hint="eastAsia"/>
          <w:lang w:val="en-US"/>
        </w:rPr>
        <w:t>SEN55</w:t>
      </w:r>
      <w:r w:rsidRPr="00C71D14">
        <w:rPr>
          <w:rFonts w:ascii="SimSun" w:eastAsia="SimSun" w:hAnsi="SimSun" w:cs="SimSun" w:hint="eastAsia"/>
          <w:lang w:val="en-US"/>
        </w:rPr>
        <w:t>环境传感器</w:t>
      </w:r>
      <w:r w:rsidR="001450F9">
        <w:rPr>
          <w:rFonts w:ascii="SimSun" w:eastAsia="SimSun" w:hAnsi="SimSun" w:cs="SimSun" w:hint="eastAsia"/>
          <w:lang w:val="en-US"/>
        </w:rPr>
        <w:t>模组</w:t>
      </w:r>
      <w:r w:rsidRPr="00C71D14">
        <w:rPr>
          <w:rFonts w:ascii="SimSun" w:eastAsia="SimSun" w:hAnsi="SimSun" w:cs="SimSun" w:hint="eastAsia"/>
          <w:lang w:val="en-US"/>
        </w:rPr>
        <w:t>是</w:t>
      </w:r>
      <w:r w:rsidR="000A46B4">
        <w:rPr>
          <w:rFonts w:ascii="SimSun" w:eastAsia="SimSun" w:hAnsi="SimSun" w:cs="SimSun" w:hint="eastAsia"/>
          <w:lang w:val="en-US"/>
        </w:rPr>
        <w:t>能</w:t>
      </w:r>
      <w:r w:rsidRPr="00C71D14">
        <w:rPr>
          <w:rFonts w:ascii="SimSun" w:eastAsia="SimSun" w:hAnsi="SimSun" w:cs="SimSun" w:hint="eastAsia"/>
          <w:lang w:val="en-US"/>
        </w:rPr>
        <w:t>准确测量颗粒物的</w:t>
      </w:r>
      <w:r w:rsidR="000A46B4">
        <w:rPr>
          <w:rFonts w:ascii="SimSun" w:eastAsia="SimSun" w:hAnsi="SimSun" w:cs="SimSun" w:hint="eastAsia"/>
          <w:lang w:val="en-US"/>
        </w:rPr>
        <w:t>可靠</w:t>
      </w:r>
      <w:r w:rsidRPr="00C71D14">
        <w:rPr>
          <w:rFonts w:ascii="SimSun" w:eastAsia="SimSun" w:hAnsi="SimSun" w:cs="SimSun" w:hint="eastAsia"/>
          <w:lang w:val="en-US"/>
        </w:rPr>
        <w:t>传感器平台。得益于专有算法，</w:t>
      </w:r>
      <w:r w:rsidRPr="00C71D14">
        <w:rPr>
          <w:rFonts w:eastAsia="Times New Roman" w:hint="eastAsia"/>
          <w:lang w:val="en-US"/>
        </w:rPr>
        <w:t>SEN55</w:t>
      </w:r>
      <w:r w:rsidRPr="00C71D14">
        <w:rPr>
          <w:rFonts w:ascii="SimSun" w:eastAsia="SimSun" w:hAnsi="SimSun" w:cs="SimSun" w:hint="eastAsia"/>
          <w:lang w:val="en-US"/>
        </w:rPr>
        <w:t>可以轻松集成到各种应用中，让设备制造商能够节省宝贵的项目时间和人力资源。</w:t>
      </w:r>
    </w:p>
    <w:p w14:paraId="19F63F36" w14:textId="77777777" w:rsidR="00A54904" w:rsidRPr="0061460A" w:rsidRDefault="00A54904" w:rsidP="0061460A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lang w:val="en-US"/>
        </w:rPr>
      </w:pPr>
    </w:p>
    <w:p w14:paraId="6C901F55" w14:textId="2530BD9B" w:rsidR="009B188A" w:rsidRDefault="003951A8" w:rsidP="0061460A">
      <w:pPr>
        <w:autoSpaceDE w:val="0"/>
        <w:autoSpaceDN w:val="0"/>
        <w:adjustRightInd w:val="0"/>
        <w:spacing w:line="240" w:lineRule="auto"/>
        <w:jc w:val="both"/>
        <w:rPr>
          <w:rFonts w:ascii="SimSun" w:eastAsia="SimSun" w:hAnsi="SimSun" w:cs="SimSun"/>
          <w:lang w:val="en-US"/>
        </w:rPr>
      </w:pPr>
      <w:r w:rsidRPr="003951A8">
        <w:rPr>
          <w:rFonts w:ascii="SimSun" w:eastAsia="SimSun" w:hAnsi="SimSun" w:cs="SimSun" w:hint="eastAsia"/>
          <w:b/>
          <w:bCs/>
          <w:lang w:val="en-US"/>
        </w:rPr>
        <w:t>挥发性有机化合物</w:t>
      </w:r>
      <w:r w:rsidRPr="003951A8">
        <w:rPr>
          <w:rFonts w:eastAsia="Times New Roman" w:hint="eastAsia"/>
          <w:b/>
          <w:bCs/>
          <w:lang w:val="en-US"/>
        </w:rPr>
        <w:t xml:space="preserve"> </w:t>
      </w:r>
      <w:r w:rsidRPr="003951A8">
        <w:rPr>
          <w:rFonts w:ascii="SimSun" w:eastAsia="SimSun" w:hAnsi="SimSun" w:cs="SimSun" w:hint="eastAsia"/>
          <w:b/>
          <w:bCs/>
          <w:lang w:val="en-US"/>
        </w:rPr>
        <w:t>（</w:t>
      </w:r>
      <w:r w:rsidRPr="003951A8">
        <w:rPr>
          <w:rFonts w:eastAsia="Times New Roman" w:hint="eastAsia"/>
          <w:b/>
          <w:bCs/>
          <w:lang w:val="en-US"/>
        </w:rPr>
        <w:t>VOC</w:t>
      </w:r>
      <w:r w:rsidRPr="003951A8">
        <w:rPr>
          <w:rFonts w:ascii="SimSun" w:eastAsia="SimSun" w:hAnsi="SimSun" w:cs="SimSun" w:hint="eastAsia"/>
          <w:b/>
          <w:bCs/>
          <w:lang w:val="en-US"/>
        </w:rPr>
        <w:t>）</w:t>
      </w:r>
      <w:r w:rsidRPr="003951A8">
        <w:rPr>
          <w:rFonts w:eastAsia="Times New Roman" w:hint="eastAsia"/>
          <w:b/>
          <w:bCs/>
          <w:lang w:val="en-US"/>
        </w:rPr>
        <w:t xml:space="preserve"> </w:t>
      </w:r>
      <w:r w:rsidRPr="003951A8">
        <w:rPr>
          <w:rFonts w:ascii="SimSun" w:eastAsia="SimSun" w:hAnsi="SimSun" w:cs="SimSun" w:hint="eastAsia"/>
          <w:b/>
          <w:bCs/>
          <w:lang w:val="en-US"/>
        </w:rPr>
        <w:t>和氮氧化物</w:t>
      </w:r>
      <w:r w:rsidRPr="003951A8">
        <w:rPr>
          <w:rFonts w:eastAsia="Times New Roman" w:hint="eastAsia"/>
          <w:b/>
          <w:bCs/>
          <w:lang w:val="en-US"/>
        </w:rPr>
        <w:t xml:space="preserve"> </w:t>
      </w:r>
      <w:r w:rsidRPr="003951A8">
        <w:rPr>
          <w:rFonts w:ascii="SimSun" w:eastAsia="SimSun" w:hAnsi="SimSun" w:cs="SimSun" w:hint="eastAsia"/>
          <w:b/>
          <w:bCs/>
          <w:lang w:val="en-US"/>
        </w:rPr>
        <w:t>（</w:t>
      </w:r>
      <w:r w:rsidRPr="003951A8">
        <w:rPr>
          <w:rFonts w:eastAsia="Times New Roman" w:hint="eastAsia"/>
          <w:b/>
          <w:bCs/>
          <w:lang w:val="en-US"/>
        </w:rPr>
        <w:t>NOx</w:t>
      </w:r>
      <w:r w:rsidRPr="003951A8">
        <w:rPr>
          <w:rFonts w:ascii="SimSun" w:eastAsia="SimSun" w:hAnsi="SimSun" w:cs="SimSun" w:hint="eastAsia"/>
          <w:b/>
          <w:bCs/>
          <w:lang w:val="en-US"/>
        </w:rPr>
        <w:t>）</w:t>
      </w:r>
      <w:r w:rsidRPr="003951A8">
        <w:rPr>
          <w:rFonts w:eastAsia="Times New Roman" w:hint="eastAsia"/>
          <w:b/>
          <w:bCs/>
          <w:lang w:val="en-US"/>
        </w:rPr>
        <w:t xml:space="preserve"> </w:t>
      </w:r>
      <w:r w:rsidRPr="003951A8">
        <w:rPr>
          <w:rFonts w:ascii="SimSun" w:eastAsia="SimSun" w:hAnsi="SimSun" w:cs="SimSun" w:hint="eastAsia"/>
          <w:b/>
          <w:bCs/>
          <w:lang w:val="en-US"/>
        </w:rPr>
        <w:t>传感器</w:t>
      </w:r>
      <w:r w:rsidRPr="003951A8">
        <w:rPr>
          <w:rFonts w:ascii="SimSun" w:eastAsia="SimSun" w:hAnsi="SimSun" w:cs="SimSun" w:hint="eastAsia"/>
          <w:lang w:val="en-US"/>
        </w:rPr>
        <w:t>：</w:t>
      </w:r>
      <w:r w:rsidRPr="003951A8">
        <w:rPr>
          <w:rFonts w:eastAsia="Times New Roman" w:hint="eastAsia"/>
          <w:lang w:val="en-US"/>
        </w:rPr>
        <w:t xml:space="preserve">Sensirion </w:t>
      </w:r>
      <w:r w:rsidRPr="003951A8">
        <w:rPr>
          <w:rFonts w:ascii="SimSun" w:eastAsia="SimSun" w:hAnsi="SimSun" w:cs="SimSun" w:hint="eastAsia"/>
          <w:lang w:val="en-US"/>
        </w:rPr>
        <w:t>的</w:t>
      </w:r>
      <w:r w:rsidRPr="003951A8">
        <w:rPr>
          <w:rFonts w:eastAsia="Times New Roman" w:hint="eastAsia"/>
          <w:lang w:val="en-US"/>
        </w:rPr>
        <w:t xml:space="preserve"> VOC </w:t>
      </w:r>
      <w:r w:rsidRPr="003951A8">
        <w:rPr>
          <w:rFonts w:ascii="SimSun" w:eastAsia="SimSun" w:hAnsi="SimSun" w:cs="SimSun" w:hint="eastAsia"/>
          <w:lang w:val="en-US"/>
        </w:rPr>
        <w:t>和</w:t>
      </w:r>
      <w:r w:rsidRPr="003951A8">
        <w:rPr>
          <w:rFonts w:eastAsia="Times New Roman" w:hint="eastAsia"/>
          <w:lang w:val="en-US"/>
        </w:rPr>
        <w:t xml:space="preserve"> NOx </w:t>
      </w:r>
      <w:r w:rsidRPr="003951A8">
        <w:rPr>
          <w:rFonts w:ascii="SimSun" w:eastAsia="SimSun" w:hAnsi="SimSun" w:cs="SimSun" w:hint="eastAsia"/>
          <w:lang w:val="en-US"/>
        </w:rPr>
        <w:t>传感器</w:t>
      </w:r>
      <w:r w:rsidR="00CF50D6">
        <w:rPr>
          <w:rFonts w:ascii="SimSun" w:eastAsia="SimSun" w:hAnsi="SimSun" w:cs="SimSun" w:hint="eastAsia"/>
          <w:lang w:val="en-US"/>
        </w:rPr>
        <w:t>可实现</w:t>
      </w:r>
      <w:r w:rsidRPr="003951A8">
        <w:rPr>
          <w:rFonts w:ascii="SimSun" w:eastAsia="SimSun" w:hAnsi="SimSun" w:cs="SimSun" w:hint="eastAsia"/>
          <w:lang w:val="en-US"/>
        </w:rPr>
        <w:t>单芯片</w:t>
      </w:r>
      <w:r w:rsidR="002E05E7">
        <w:rPr>
          <w:rFonts w:ascii="SimSun" w:eastAsia="SimSun" w:hAnsi="SimSun" w:cs="SimSun" w:hint="eastAsia"/>
          <w:lang w:val="en-US"/>
        </w:rPr>
        <w:t>承载</w:t>
      </w:r>
      <w:r w:rsidRPr="003951A8">
        <w:rPr>
          <w:rFonts w:ascii="SimSun" w:eastAsia="SimSun" w:hAnsi="SimSun" w:cs="SimSun" w:hint="eastAsia"/>
          <w:lang w:val="en-US"/>
        </w:rPr>
        <w:t>双传感器，便于设计导入并节省设计成本。两个传感器信号可帮助</w:t>
      </w:r>
      <w:r w:rsidR="000A46B4">
        <w:rPr>
          <w:rFonts w:ascii="SimSun" w:eastAsia="SimSun" w:hAnsi="SimSun" w:cs="SimSun" w:hint="eastAsia"/>
          <w:lang w:val="en-US"/>
        </w:rPr>
        <w:t>设备</w:t>
      </w:r>
      <w:r w:rsidRPr="003951A8">
        <w:rPr>
          <w:rFonts w:ascii="SimSun" w:eastAsia="SimSun" w:hAnsi="SimSun" w:cs="SimSun" w:hint="eastAsia"/>
          <w:lang w:val="en-US"/>
        </w:rPr>
        <w:t>自动触发</w:t>
      </w:r>
      <w:r w:rsidR="000A46B4">
        <w:rPr>
          <w:rFonts w:ascii="SimSun" w:eastAsia="SimSun" w:hAnsi="SimSun" w:cs="SimSun" w:hint="eastAsia"/>
          <w:lang w:val="en-US"/>
        </w:rPr>
        <w:t>净化</w:t>
      </w:r>
      <w:r w:rsidR="005C72BF">
        <w:rPr>
          <w:rFonts w:ascii="SimSun" w:eastAsia="SimSun" w:hAnsi="SimSun" w:cs="SimSun" w:hint="eastAsia"/>
          <w:lang w:val="en-US"/>
        </w:rPr>
        <w:t>功能，</w:t>
      </w:r>
      <w:r w:rsidRPr="003951A8">
        <w:rPr>
          <w:rFonts w:ascii="SimSun" w:eastAsia="SimSun" w:hAnsi="SimSun" w:cs="SimSun" w:hint="eastAsia"/>
          <w:lang w:val="en-US"/>
        </w:rPr>
        <w:t>清除室内空气污染物。</w:t>
      </w:r>
    </w:p>
    <w:p w14:paraId="78726486" w14:textId="77777777" w:rsidR="003951A8" w:rsidRPr="0061460A" w:rsidRDefault="003951A8" w:rsidP="0061460A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lang w:val="en-US"/>
        </w:rPr>
      </w:pPr>
    </w:p>
    <w:p w14:paraId="3BCDB006" w14:textId="0221816E" w:rsidR="00A54904" w:rsidRDefault="003951A8" w:rsidP="0061460A">
      <w:pPr>
        <w:autoSpaceDE w:val="0"/>
        <w:autoSpaceDN w:val="0"/>
        <w:adjustRightInd w:val="0"/>
        <w:spacing w:line="240" w:lineRule="auto"/>
        <w:jc w:val="both"/>
        <w:rPr>
          <w:rFonts w:ascii="SimSun" w:eastAsia="SimSun" w:hAnsi="SimSun" w:cs="SimSun"/>
          <w:lang w:val="en-US"/>
        </w:rPr>
      </w:pPr>
      <w:r w:rsidRPr="003951A8">
        <w:rPr>
          <w:rFonts w:ascii="SimSun" w:eastAsia="SimSun" w:hAnsi="SimSun" w:cs="SimSun" w:hint="eastAsia"/>
          <w:b/>
          <w:bCs/>
          <w:lang w:val="en-US"/>
        </w:rPr>
        <w:t>二氧化碳传感器</w:t>
      </w:r>
      <w:r w:rsidRPr="003951A8">
        <w:rPr>
          <w:rFonts w:ascii="SimSun" w:eastAsia="SimSun" w:hAnsi="SimSun" w:cs="SimSun" w:hint="eastAsia"/>
          <w:lang w:val="en-US"/>
        </w:rPr>
        <w:t>：</w:t>
      </w:r>
      <w:r w:rsidRPr="003951A8">
        <w:rPr>
          <w:rFonts w:eastAsia="Times New Roman" w:hint="eastAsia"/>
          <w:lang w:val="en-US"/>
        </w:rPr>
        <w:t xml:space="preserve">SCD4x </w:t>
      </w:r>
      <w:r w:rsidRPr="003951A8">
        <w:rPr>
          <w:rFonts w:ascii="SimSun" w:eastAsia="SimSun" w:hAnsi="SimSun" w:cs="SimSun" w:hint="eastAsia"/>
          <w:lang w:val="en-US"/>
        </w:rPr>
        <w:t>是</w:t>
      </w:r>
      <w:r w:rsidRPr="003951A8">
        <w:rPr>
          <w:rFonts w:eastAsia="Times New Roman" w:hint="eastAsia"/>
          <w:lang w:val="en-US"/>
        </w:rPr>
        <w:t>Sensirion</w:t>
      </w:r>
      <w:r w:rsidRPr="003951A8">
        <w:rPr>
          <w:rFonts w:ascii="SimSun" w:eastAsia="SimSun" w:hAnsi="SimSun" w:cs="SimSun" w:hint="eastAsia"/>
          <w:lang w:val="en-US"/>
        </w:rPr>
        <w:t>微型二氧化碳传感器，精度高、性价比高、外形尺寸小。</w:t>
      </w:r>
      <w:r w:rsidRPr="003951A8">
        <w:rPr>
          <w:rFonts w:eastAsia="Times New Roman" w:hint="eastAsia"/>
          <w:lang w:val="en-US"/>
        </w:rPr>
        <w:t xml:space="preserve">SMD </w:t>
      </w:r>
      <w:r w:rsidR="00815F40">
        <w:rPr>
          <w:rFonts w:ascii="SimSun" w:eastAsia="SimSun" w:hAnsi="SimSun" w:cs="SimSun" w:hint="eastAsia"/>
          <w:lang w:val="en-US"/>
        </w:rPr>
        <w:t>封</w:t>
      </w:r>
      <w:r w:rsidRPr="003951A8">
        <w:rPr>
          <w:rFonts w:ascii="SimSun" w:eastAsia="SimSun" w:hAnsi="SimSun" w:cs="SimSun" w:hint="eastAsia"/>
          <w:lang w:val="en-US"/>
        </w:rPr>
        <w:t>装可在集成时节约成本与空间，</w:t>
      </w:r>
      <w:r w:rsidR="000A46B4">
        <w:rPr>
          <w:rFonts w:ascii="SimSun" w:eastAsia="SimSun" w:hAnsi="SimSun" w:cs="SimSun" w:hint="eastAsia"/>
          <w:lang w:val="en-US"/>
        </w:rPr>
        <w:t>保障了</w:t>
      </w:r>
      <w:r>
        <w:rPr>
          <w:rFonts w:ascii="SimSun" w:eastAsia="SimSun" w:hAnsi="SimSun" w:cs="SimSun" w:hint="eastAsia"/>
          <w:lang w:val="en-US"/>
        </w:rPr>
        <w:t>极大</w:t>
      </w:r>
      <w:r w:rsidRPr="003951A8">
        <w:rPr>
          <w:rFonts w:ascii="SimSun" w:eastAsia="SimSun" w:hAnsi="SimSun" w:cs="SimSun" w:hint="eastAsia"/>
          <w:lang w:val="en-US"/>
        </w:rPr>
        <w:t>的设计自由度。</w:t>
      </w:r>
      <w:r w:rsidRPr="003951A8">
        <w:rPr>
          <w:rFonts w:eastAsia="Times New Roman" w:hint="eastAsia"/>
          <w:lang w:val="en-US"/>
        </w:rPr>
        <w:t>SCD4x</w:t>
      </w:r>
      <w:r w:rsidRPr="003951A8">
        <w:rPr>
          <w:rFonts w:ascii="SimSun" w:eastAsia="SimSun" w:hAnsi="SimSun" w:cs="SimSun" w:hint="eastAsia"/>
          <w:lang w:val="en-US"/>
        </w:rPr>
        <w:t>采用</w:t>
      </w:r>
      <w:r w:rsidR="00AC0021">
        <w:rPr>
          <w:rFonts w:ascii="SimSun" w:eastAsia="SimSun" w:hAnsi="SimSun" w:cs="SimSun" w:hint="eastAsia"/>
          <w:lang w:val="en-US"/>
        </w:rPr>
        <w:t>卷带</w:t>
      </w:r>
      <w:r w:rsidRPr="003951A8">
        <w:rPr>
          <w:rFonts w:ascii="SimSun" w:eastAsia="SimSun" w:hAnsi="SimSun" w:cs="SimSun" w:hint="eastAsia"/>
          <w:lang w:val="en-US"/>
        </w:rPr>
        <w:t>包装，是大批量应用的理想选择。</w:t>
      </w:r>
    </w:p>
    <w:p w14:paraId="33FFDE11" w14:textId="77777777" w:rsidR="00A8066A" w:rsidRDefault="00A8066A" w:rsidP="00A54904">
      <w:pPr>
        <w:rPr>
          <w:rFonts w:eastAsia="Times New Roman"/>
          <w:lang w:val="en-US"/>
        </w:rPr>
      </w:pPr>
    </w:p>
    <w:p w14:paraId="6B17E650" w14:textId="7BAD6A38" w:rsidR="00071615" w:rsidRDefault="00A8066A" w:rsidP="00A54904">
      <w:pPr>
        <w:rPr>
          <w:lang w:val="en-US"/>
        </w:rPr>
      </w:pPr>
      <w:proofErr w:type="spellStart"/>
      <w:r w:rsidRPr="00A8066A">
        <w:rPr>
          <w:rFonts w:hint="eastAsia"/>
          <w:lang w:val="en-US"/>
        </w:rPr>
        <w:t>AirTeq</w:t>
      </w:r>
      <w:proofErr w:type="spellEnd"/>
      <w:r w:rsidRPr="00A8066A">
        <w:rPr>
          <w:rFonts w:hint="eastAsia"/>
          <w:lang w:val="en-US"/>
        </w:rPr>
        <w:t>首席执行官</w:t>
      </w:r>
      <w:r w:rsidRPr="00A8066A">
        <w:rPr>
          <w:rFonts w:hint="eastAsia"/>
          <w:lang w:val="en-US"/>
        </w:rPr>
        <w:t>Arie den Hartog</w:t>
      </w:r>
      <w:r w:rsidRPr="00A8066A">
        <w:rPr>
          <w:rFonts w:hint="eastAsia"/>
          <w:lang w:val="en-US"/>
        </w:rPr>
        <w:t>说道</w:t>
      </w:r>
      <w:r>
        <w:rPr>
          <w:rFonts w:hint="eastAsia"/>
          <w:lang w:val="en-US"/>
        </w:rPr>
        <w:t>：“</w:t>
      </w:r>
      <w:r w:rsidRPr="00A8066A">
        <w:rPr>
          <w:rFonts w:hint="eastAsia"/>
          <w:lang w:val="en-US"/>
        </w:rPr>
        <w:t>本次合作彰显了我们</w:t>
      </w:r>
      <w:r w:rsidR="000A46B4">
        <w:rPr>
          <w:rFonts w:hint="eastAsia"/>
          <w:lang w:val="en-US"/>
        </w:rPr>
        <w:t>致力于</w:t>
      </w:r>
      <w:r w:rsidRPr="00A8066A">
        <w:rPr>
          <w:rFonts w:hint="eastAsia"/>
          <w:lang w:val="en-US"/>
        </w:rPr>
        <w:t>提供高质量室内空气质量解决方案的共同承诺。</w:t>
      </w:r>
      <w:r w:rsidRPr="00A8066A">
        <w:rPr>
          <w:rFonts w:hint="eastAsia"/>
          <w:lang w:val="en-US"/>
        </w:rPr>
        <w:t>Sensirion</w:t>
      </w:r>
      <w:r w:rsidR="000A46B4">
        <w:rPr>
          <w:rFonts w:hint="eastAsia"/>
          <w:lang w:val="en-US"/>
        </w:rPr>
        <w:t>凭借</w:t>
      </w:r>
      <w:r w:rsidRPr="00A8066A">
        <w:rPr>
          <w:rFonts w:hint="eastAsia"/>
          <w:lang w:val="en-US"/>
        </w:rPr>
        <w:t>其生产的先进且可靠的传感器而享有盛名，这与</w:t>
      </w:r>
      <w:proofErr w:type="spellStart"/>
      <w:r w:rsidRPr="00A8066A">
        <w:rPr>
          <w:rFonts w:hint="eastAsia"/>
          <w:lang w:val="en-US"/>
        </w:rPr>
        <w:t>AirTeq</w:t>
      </w:r>
      <w:proofErr w:type="spellEnd"/>
      <w:r w:rsidRPr="00A8066A">
        <w:rPr>
          <w:rFonts w:hint="eastAsia"/>
          <w:lang w:val="en-US"/>
        </w:rPr>
        <w:t>确保用户舒适和健康的</w:t>
      </w:r>
      <w:r w:rsidR="000A46B4">
        <w:rPr>
          <w:rFonts w:hint="eastAsia"/>
          <w:lang w:val="en-US"/>
        </w:rPr>
        <w:t>目标</w:t>
      </w:r>
      <w:r w:rsidR="000D6092">
        <w:rPr>
          <w:rFonts w:hint="eastAsia"/>
          <w:lang w:val="en-US"/>
        </w:rPr>
        <w:t>十分</w:t>
      </w:r>
      <w:r w:rsidRPr="00A8066A">
        <w:rPr>
          <w:rFonts w:hint="eastAsia"/>
          <w:lang w:val="en-US"/>
        </w:rPr>
        <w:t>契合。通过</w:t>
      </w:r>
      <w:r w:rsidR="000A46B4" w:rsidRPr="00A8066A">
        <w:rPr>
          <w:rFonts w:hint="eastAsia"/>
          <w:lang w:val="en-US"/>
        </w:rPr>
        <w:t>集成</w:t>
      </w:r>
      <w:r w:rsidRPr="00A8066A">
        <w:rPr>
          <w:rFonts w:hint="eastAsia"/>
          <w:lang w:val="en-US"/>
        </w:rPr>
        <w:t>Sensirion</w:t>
      </w:r>
      <w:r w:rsidRPr="00A8066A">
        <w:rPr>
          <w:rFonts w:hint="eastAsia"/>
          <w:lang w:val="en-US"/>
        </w:rPr>
        <w:t>的传感器，</w:t>
      </w:r>
      <w:proofErr w:type="spellStart"/>
      <w:r w:rsidR="000A46B4" w:rsidRPr="00A8066A">
        <w:rPr>
          <w:rFonts w:hint="eastAsia"/>
          <w:lang w:val="en-US"/>
        </w:rPr>
        <w:t>AirCheq</w:t>
      </w:r>
      <w:proofErr w:type="spellEnd"/>
      <w:r w:rsidR="000A46B4" w:rsidRPr="00A8066A">
        <w:rPr>
          <w:rFonts w:hint="eastAsia"/>
          <w:lang w:val="en-US"/>
        </w:rPr>
        <w:t xml:space="preserve"> Pro</w:t>
      </w:r>
      <w:r w:rsidR="000A46B4" w:rsidRPr="00A8066A">
        <w:rPr>
          <w:rFonts w:hint="eastAsia"/>
          <w:lang w:val="en-US"/>
        </w:rPr>
        <w:t>系列</w:t>
      </w:r>
      <w:r w:rsidR="00370444">
        <w:rPr>
          <w:rFonts w:hint="eastAsia"/>
          <w:lang w:val="en-US"/>
        </w:rPr>
        <w:t>是一个</w:t>
      </w:r>
      <w:r w:rsidRPr="00A8066A">
        <w:rPr>
          <w:rFonts w:hint="eastAsia"/>
          <w:lang w:val="en-US"/>
        </w:rPr>
        <w:t>可靠且用户友好的工具，帮助用户了解和改善室内空气质量</w:t>
      </w:r>
      <w:r>
        <w:rPr>
          <w:rFonts w:hint="eastAsia"/>
          <w:lang w:val="en-US"/>
        </w:rPr>
        <w:t>。”</w:t>
      </w:r>
    </w:p>
    <w:p w14:paraId="04131738" w14:textId="050BA9E9" w:rsidR="00140DC2" w:rsidRDefault="00E561A2" w:rsidP="00F6050F">
      <w:pPr>
        <w:spacing w:line="240" w:lineRule="auto"/>
        <w:rPr>
          <w:color w:val="66CC33" w:themeColor="accent1"/>
          <w:lang w:val="en-US"/>
        </w:rPr>
      </w:pPr>
      <w:r>
        <w:rPr>
          <w:color w:val="66CC33" w:themeColor="accent1"/>
          <w:lang w:val="en-US"/>
        </w:rPr>
        <w:br w:type="page"/>
      </w:r>
    </w:p>
    <w:p w14:paraId="6E403747" w14:textId="77777777" w:rsidR="00E91798" w:rsidRDefault="00E91798" w:rsidP="00F6050F">
      <w:pPr>
        <w:spacing w:line="240" w:lineRule="auto"/>
        <w:rPr>
          <w:color w:val="66CC33" w:themeColor="accent1"/>
          <w:lang w:val="en-US"/>
        </w:rPr>
      </w:pPr>
    </w:p>
    <w:p w14:paraId="72CE5EC0" w14:textId="77777777" w:rsidR="00E91798" w:rsidRDefault="00E91798" w:rsidP="00F6050F">
      <w:pPr>
        <w:spacing w:line="240" w:lineRule="auto"/>
        <w:rPr>
          <w:color w:val="66CC33" w:themeColor="accent1"/>
          <w:lang w:val="en-US"/>
        </w:rPr>
      </w:pPr>
    </w:p>
    <w:p w14:paraId="4A46CCA3" w14:textId="77777777" w:rsidR="00E91798" w:rsidRDefault="00E91798" w:rsidP="00F6050F">
      <w:pPr>
        <w:spacing w:line="240" w:lineRule="auto"/>
        <w:rPr>
          <w:color w:val="66CC33" w:themeColor="accent1"/>
          <w:lang w:val="en-US"/>
        </w:rPr>
      </w:pPr>
    </w:p>
    <w:p w14:paraId="46D46D97" w14:textId="6CF20792" w:rsidR="00290690" w:rsidRPr="00FE6EAB" w:rsidRDefault="00290690" w:rsidP="00E91798">
      <w:pPr>
        <w:pBdr>
          <w:top w:val="single" w:sz="4" w:space="1" w:color="auto"/>
        </w:pBdr>
        <w:spacing w:line="240" w:lineRule="auto"/>
        <w:rPr>
          <w:b/>
          <w:bCs/>
          <w:lang w:val="en-US"/>
        </w:rPr>
      </w:pPr>
      <w:r w:rsidRPr="00FE6EAB">
        <w:rPr>
          <w:rFonts w:hint="eastAsia"/>
          <w:b/>
          <w:bCs/>
          <w:lang w:val="en-US"/>
        </w:rPr>
        <w:t>关于</w:t>
      </w:r>
      <w:r w:rsidRPr="00FE6EAB">
        <w:rPr>
          <w:rFonts w:hint="eastAsia"/>
          <w:b/>
          <w:bCs/>
          <w:lang w:val="en-US"/>
        </w:rPr>
        <w:t>Sensirion</w:t>
      </w:r>
      <w:r w:rsidRPr="00FE6EAB">
        <w:rPr>
          <w:rFonts w:hint="eastAsia"/>
          <w:b/>
          <w:bCs/>
          <w:lang w:val="en-US"/>
        </w:rPr>
        <w:t>——环境和流量传感器解决方案专家</w:t>
      </w:r>
    </w:p>
    <w:p w14:paraId="34B2D846" w14:textId="4D93649C" w:rsidR="00290690" w:rsidRPr="00FE6EAB" w:rsidRDefault="00370444" w:rsidP="008D011E">
      <w:pPr>
        <w:spacing w:beforeLines="50" w:before="120"/>
        <w:rPr>
          <w:lang w:val="en-US"/>
        </w:rPr>
      </w:pPr>
      <w:r w:rsidRPr="00370444">
        <w:rPr>
          <w:rFonts w:hint="eastAsia"/>
          <w:lang w:val="en-US"/>
        </w:rPr>
        <w:t>Sensirion</w:t>
      </w:r>
      <w:r w:rsidRPr="00370444">
        <w:rPr>
          <w:rFonts w:hint="eastAsia"/>
          <w:lang w:val="en-US"/>
        </w:rPr>
        <w:t>是一家知名传感器和传感器解决方案开发商和制造商，致力于提升效率、改善健康、增强安全性和舒适度。</w:t>
      </w:r>
      <w:r w:rsidRPr="00370444">
        <w:rPr>
          <w:rFonts w:hint="eastAsia"/>
          <w:lang w:val="en-US"/>
        </w:rPr>
        <w:t>Sensirion</w:t>
      </w:r>
      <w:r w:rsidRPr="00370444">
        <w:rPr>
          <w:rFonts w:hint="eastAsia"/>
          <w:lang w:val="en-US"/>
        </w:rPr>
        <w:t>成立于</w:t>
      </w:r>
      <w:r w:rsidRPr="00370444">
        <w:rPr>
          <w:rFonts w:hint="eastAsia"/>
          <w:lang w:val="en-US"/>
        </w:rPr>
        <w:t xml:space="preserve"> 1998 </w:t>
      </w:r>
      <w:r w:rsidRPr="00370444">
        <w:rPr>
          <w:rFonts w:hint="eastAsia"/>
          <w:lang w:val="en-US"/>
        </w:rPr>
        <w:t>年，公司总部设于瑞士</w:t>
      </w:r>
      <w:r w:rsidRPr="00370444">
        <w:rPr>
          <w:rFonts w:hint="eastAsia"/>
          <w:lang w:val="en-US"/>
        </w:rPr>
        <w:t xml:space="preserve"> Stäfa</w:t>
      </w:r>
      <w:r w:rsidRPr="00370444">
        <w:rPr>
          <w:rFonts w:hint="eastAsia"/>
          <w:lang w:val="en-US"/>
        </w:rPr>
        <w:t>，子公司遍布全球，目前共有约</w:t>
      </w:r>
      <w:r w:rsidRPr="00370444">
        <w:rPr>
          <w:rFonts w:hint="eastAsia"/>
          <w:lang w:val="en-US"/>
        </w:rPr>
        <w:t>1,000</w:t>
      </w:r>
      <w:r w:rsidRPr="00370444">
        <w:rPr>
          <w:rFonts w:hint="eastAsia"/>
          <w:lang w:val="en-US"/>
        </w:rPr>
        <w:t>名员工。</w:t>
      </w:r>
      <w:r w:rsidRPr="00370444">
        <w:rPr>
          <w:rFonts w:hint="eastAsia"/>
          <w:lang w:val="en-US"/>
        </w:rPr>
        <w:t>Sensirion</w:t>
      </w:r>
      <w:r w:rsidRPr="00370444">
        <w:rPr>
          <w:rFonts w:hint="eastAsia"/>
          <w:lang w:val="en-US"/>
        </w:rPr>
        <w:t>传感器可用于测量各种环境参数和流量流速，读数精确可靠。公司目标是运用开创性的传感器技术，让世界变得更智能。</w:t>
      </w:r>
      <w:r w:rsidRPr="00370444">
        <w:rPr>
          <w:rFonts w:hint="eastAsia"/>
          <w:lang w:val="en-US"/>
        </w:rPr>
        <w:t>Sensirion</w:t>
      </w:r>
      <w:r w:rsidRPr="00370444">
        <w:rPr>
          <w:rFonts w:hint="eastAsia"/>
          <w:lang w:val="en-US"/>
        </w:rPr>
        <w:t>作为创新的引领者，为汽车、工业、医疗技术和消费电子市场的客户和合作伙伴开发解决方案，满足他们的特定需求，同时为</w:t>
      </w:r>
      <w:proofErr w:type="gramStart"/>
      <w:r w:rsidRPr="00370444">
        <w:rPr>
          <w:rFonts w:hint="eastAsia"/>
          <w:lang w:val="en-US"/>
        </w:rPr>
        <w:t>具成本</w:t>
      </w:r>
      <w:proofErr w:type="gramEnd"/>
      <w:r w:rsidRPr="00370444">
        <w:rPr>
          <w:rFonts w:hint="eastAsia"/>
          <w:lang w:val="en-US"/>
        </w:rPr>
        <w:t>效益的大规模生产提供高品质产品。欲了解更多信息及当前的关键数据，</w:t>
      </w:r>
      <w:proofErr w:type="gramStart"/>
      <w:r w:rsidRPr="00370444">
        <w:rPr>
          <w:rFonts w:hint="eastAsia"/>
          <w:lang w:val="en-US"/>
        </w:rPr>
        <w:t>请访问</w:t>
      </w:r>
      <w:proofErr w:type="gramEnd"/>
      <w:r w:rsidRPr="00370444">
        <w:rPr>
          <w:rFonts w:hint="eastAsia"/>
          <w:lang w:val="en-US"/>
        </w:rPr>
        <w:t>www.sensirion.com</w:t>
      </w:r>
      <w:r w:rsidRPr="00370444">
        <w:rPr>
          <w:rFonts w:hint="eastAsia"/>
          <w:lang w:val="en-US"/>
        </w:rPr>
        <w:t>。</w:t>
      </w:r>
    </w:p>
    <w:p w14:paraId="026F3192" w14:textId="77777777" w:rsidR="00062EDF" w:rsidRDefault="00062EDF" w:rsidP="00A54904">
      <w:pPr>
        <w:rPr>
          <w:lang w:val="en-US"/>
        </w:rPr>
      </w:pPr>
    </w:p>
    <w:p w14:paraId="2AA12F6B" w14:textId="165F9C0B" w:rsidR="00B70F6C" w:rsidRPr="00FE6EAB" w:rsidRDefault="00B70F6C" w:rsidP="008D011E">
      <w:pPr>
        <w:pBdr>
          <w:top w:val="single" w:sz="4" w:space="5" w:color="auto"/>
        </w:pBdr>
        <w:spacing w:after="120"/>
        <w:rPr>
          <w:b/>
          <w:bCs/>
          <w:lang w:val="en-US"/>
        </w:rPr>
      </w:pPr>
      <w:r w:rsidRPr="00FE6EAB">
        <w:rPr>
          <w:rFonts w:hint="eastAsia"/>
          <w:b/>
          <w:bCs/>
          <w:lang w:val="en-US"/>
        </w:rPr>
        <w:t>关于</w:t>
      </w:r>
      <w:proofErr w:type="spellStart"/>
      <w:r w:rsidRPr="00FE6EAB">
        <w:rPr>
          <w:rFonts w:hint="eastAsia"/>
          <w:b/>
          <w:bCs/>
          <w:lang w:val="en-US"/>
        </w:rPr>
        <w:t>AirTeq</w:t>
      </w:r>
      <w:proofErr w:type="spellEnd"/>
      <w:r w:rsidRPr="00FE6EAB">
        <w:rPr>
          <w:rFonts w:hint="eastAsia"/>
          <w:b/>
          <w:bCs/>
          <w:lang w:val="en-US"/>
        </w:rPr>
        <w:t>——彻底改变理解和管理室内环境的方式</w:t>
      </w:r>
    </w:p>
    <w:p w14:paraId="63EA540C" w14:textId="62DA55BD" w:rsidR="00B70F6C" w:rsidRPr="00FE6EAB" w:rsidRDefault="00B70F6C" w:rsidP="00F61D34">
      <w:pPr>
        <w:jc w:val="both"/>
        <w:rPr>
          <w:lang w:val="en-US"/>
        </w:rPr>
      </w:pPr>
      <w:r w:rsidRPr="00FE6EAB">
        <w:rPr>
          <w:rFonts w:hint="eastAsia"/>
          <w:lang w:val="en-US"/>
        </w:rPr>
        <w:t>Airteq</w:t>
      </w:r>
      <w:r w:rsidRPr="00FE6EAB">
        <w:rPr>
          <w:rFonts w:hint="eastAsia"/>
          <w:lang w:val="en-US"/>
        </w:rPr>
        <w:t>在荷兰、美国和阿布扎比设有办公室，是实时室内环境质量监测和管理解决方案的主要</w:t>
      </w:r>
      <w:r w:rsidR="00DA2CD3">
        <w:rPr>
          <w:rFonts w:hint="eastAsia"/>
          <w:lang w:val="en-US"/>
        </w:rPr>
        <w:t>供应商</w:t>
      </w:r>
      <w:r w:rsidRPr="00FE6EAB">
        <w:rPr>
          <w:rFonts w:hint="eastAsia"/>
          <w:lang w:val="en-US"/>
        </w:rPr>
        <w:t>，旨在营造更健康的室内环境。</w:t>
      </w:r>
      <w:proofErr w:type="spellStart"/>
      <w:r w:rsidRPr="00FE6EAB">
        <w:rPr>
          <w:rFonts w:hint="eastAsia"/>
          <w:lang w:val="en-US"/>
        </w:rPr>
        <w:t>AirTeq</w:t>
      </w:r>
      <w:proofErr w:type="spellEnd"/>
      <w:r w:rsidRPr="00FE6EAB">
        <w:rPr>
          <w:rFonts w:hint="eastAsia"/>
          <w:lang w:val="en-US"/>
        </w:rPr>
        <w:t xml:space="preserve"> </w:t>
      </w:r>
      <w:r w:rsidRPr="00FE6EAB">
        <w:rPr>
          <w:rFonts w:hint="eastAsia"/>
          <w:lang w:val="en-US"/>
        </w:rPr>
        <w:t>拥有</w:t>
      </w:r>
      <w:r w:rsidRPr="00FE6EAB">
        <w:rPr>
          <w:rFonts w:hint="eastAsia"/>
          <w:lang w:val="en-US"/>
        </w:rPr>
        <w:t xml:space="preserve"> 100 </w:t>
      </w:r>
      <w:r w:rsidRPr="00FE6EAB">
        <w:rPr>
          <w:rFonts w:hint="eastAsia"/>
          <w:lang w:val="en-US"/>
        </w:rPr>
        <w:t>多种不同的传感器，并提供</w:t>
      </w:r>
      <w:r w:rsidRPr="00FE6EAB">
        <w:rPr>
          <w:rFonts w:hint="eastAsia"/>
          <w:lang w:val="en-US"/>
        </w:rPr>
        <w:t>Wi-Fi</w:t>
      </w:r>
      <w:r w:rsidRPr="00FE6EAB">
        <w:rPr>
          <w:rFonts w:hint="eastAsia"/>
          <w:lang w:val="en-US"/>
        </w:rPr>
        <w:t>、</w:t>
      </w:r>
      <w:proofErr w:type="spellStart"/>
      <w:r w:rsidRPr="00FE6EAB">
        <w:rPr>
          <w:rFonts w:hint="eastAsia"/>
          <w:lang w:val="en-US"/>
        </w:rPr>
        <w:t>LoRaWAN</w:t>
      </w:r>
      <w:proofErr w:type="spellEnd"/>
      <w:r w:rsidRPr="00FE6EAB">
        <w:rPr>
          <w:rFonts w:hint="eastAsia"/>
          <w:lang w:val="en-US"/>
        </w:rPr>
        <w:t>、</w:t>
      </w:r>
      <w:r w:rsidRPr="00FE6EAB">
        <w:rPr>
          <w:rFonts w:hint="eastAsia"/>
          <w:lang w:val="en-US"/>
        </w:rPr>
        <w:t xml:space="preserve">Modbus </w:t>
      </w:r>
      <w:r w:rsidRPr="00FE6EAB">
        <w:rPr>
          <w:rFonts w:hint="eastAsia"/>
          <w:lang w:val="en-US"/>
        </w:rPr>
        <w:t>和</w:t>
      </w:r>
      <w:r w:rsidRPr="00FE6EAB">
        <w:rPr>
          <w:rFonts w:hint="eastAsia"/>
          <w:lang w:val="en-US"/>
        </w:rPr>
        <w:t xml:space="preserve"> BACnet</w:t>
      </w:r>
      <w:r w:rsidR="00882340" w:rsidRPr="00FE6EAB">
        <w:rPr>
          <w:rFonts w:hint="eastAsia"/>
          <w:lang w:val="en-US"/>
        </w:rPr>
        <w:t>等多种连接选项，</w:t>
      </w:r>
      <w:r w:rsidRPr="00FE6EAB">
        <w:rPr>
          <w:rFonts w:hint="eastAsia"/>
          <w:lang w:val="en-US"/>
        </w:rPr>
        <w:t>在与建筑管理系统等外部系统集成方面为客户提供</w:t>
      </w:r>
      <w:r w:rsidR="00220188" w:rsidRPr="00FE6EAB">
        <w:rPr>
          <w:rFonts w:hint="eastAsia"/>
          <w:lang w:val="en-US"/>
        </w:rPr>
        <w:t>强大的</w:t>
      </w:r>
      <w:r w:rsidRPr="00FE6EAB">
        <w:rPr>
          <w:rFonts w:hint="eastAsia"/>
          <w:lang w:val="en-US"/>
        </w:rPr>
        <w:t>灵活性。</w:t>
      </w:r>
      <w:proofErr w:type="spellStart"/>
      <w:r w:rsidRPr="00FE6EAB">
        <w:rPr>
          <w:rFonts w:hint="eastAsia"/>
          <w:lang w:val="en-US"/>
        </w:rPr>
        <w:t>AirTeq</w:t>
      </w:r>
      <w:proofErr w:type="spellEnd"/>
      <w:r w:rsidRPr="00FE6EAB">
        <w:rPr>
          <w:rFonts w:hint="eastAsia"/>
          <w:lang w:val="en-US"/>
        </w:rPr>
        <w:t>仪表板可以帮助用户深入了解关键室内环境因素、能源消耗和占用率。</w:t>
      </w:r>
      <w:r w:rsidR="00A67B3D" w:rsidRPr="00A67B3D">
        <w:rPr>
          <w:rFonts w:hint="eastAsia"/>
          <w:lang w:val="en-US"/>
        </w:rPr>
        <w:t>标准认证报告可</w:t>
      </w:r>
      <w:r w:rsidR="00BB2CCF">
        <w:rPr>
          <w:rFonts w:hint="eastAsia"/>
          <w:lang w:val="en-US"/>
        </w:rPr>
        <w:t>帮助赢得</w:t>
      </w:r>
      <w:r w:rsidR="00A67B3D" w:rsidRPr="00A67B3D">
        <w:rPr>
          <w:rFonts w:hint="eastAsia"/>
          <w:lang w:val="en-US"/>
        </w:rPr>
        <w:t xml:space="preserve"> WELL</w:t>
      </w:r>
      <w:r w:rsidR="00A67B3D" w:rsidRPr="00A67B3D">
        <w:rPr>
          <w:rFonts w:hint="eastAsia"/>
          <w:lang w:val="en-US"/>
        </w:rPr>
        <w:t>、</w:t>
      </w:r>
      <w:r w:rsidR="00A67B3D" w:rsidRPr="00A67B3D">
        <w:rPr>
          <w:rFonts w:hint="eastAsia"/>
          <w:lang w:val="en-US"/>
        </w:rPr>
        <w:t xml:space="preserve">BREEAM </w:t>
      </w:r>
      <w:r w:rsidR="00A67B3D" w:rsidRPr="00A67B3D">
        <w:rPr>
          <w:rFonts w:hint="eastAsia"/>
          <w:lang w:val="en-US"/>
        </w:rPr>
        <w:t>和</w:t>
      </w:r>
      <w:r w:rsidR="00A67B3D" w:rsidRPr="00A67B3D">
        <w:rPr>
          <w:rFonts w:hint="eastAsia"/>
          <w:lang w:val="en-US"/>
        </w:rPr>
        <w:t xml:space="preserve"> ESG </w:t>
      </w:r>
      <w:r w:rsidR="00A67B3D" w:rsidRPr="00A67B3D">
        <w:rPr>
          <w:rFonts w:hint="eastAsia"/>
          <w:lang w:val="en-US"/>
        </w:rPr>
        <w:t>等主要建筑和环境</w:t>
      </w:r>
      <w:r w:rsidR="00BB2CCF">
        <w:rPr>
          <w:rFonts w:hint="eastAsia"/>
          <w:lang w:val="en-US"/>
        </w:rPr>
        <w:t>标准的认证</w:t>
      </w:r>
      <w:r w:rsidRPr="00FE6EAB">
        <w:rPr>
          <w:rFonts w:hint="eastAsia"/>
          <w:lang w:val="en-US"/>
        </w:rPr>
        <w:t>。</w:t>
      </w:r>
      <w:proofErr w:type="spellStart"/>
      <w:r w:rsidRPr="00FE6EAB">
        <w:rPr>
          <w:rFonts w:hint="eastAsia"/>
          <w:lang w:val="en-US"/>
        </w:rPr>
        <w:t>AirTeq</w:t>
      </w:r>
      <w:proofErr w:type="spellEnd"/>
      <w:r w:rsidRPr="00FE6EAB">
        <w:rPr>
          <w:rFonts w:hint="eastAsia"/>
          <w:lang w:val="en-US"/>
        </w:rPr>
        <w:t xml:space="preserve"> </w:t>
      </w:r>
      <w:r w:rsidRPr="00FE6EAB">
        <w:rPr>
          <w:rFonts w:hint="eastAsia"/>
          <w:lang w:val="en-US"/>
        </w:rPr>
        <w:t>专注于设备简单</w:t>
      </w:r>
      <w:r w:rsidR="00267A4E" w:rsidRPr="00FE6EAB">
        <w:rPr>
          <w:rFonts w:hint="eastAsia"/>
          <w:lang w:val="en-US"/>
        </w:rPr>
        <w:t>操作</w:t>
      </w:r>
      <w:r w:rsidRPr="00FE6EAB">
        <w:rPr>
          <w:rFonts w:hint="eastAsia"/>
          <w:lang w:val="en-US"/>
        </w:rPr>
        <w:t>和实时数据访问，旨在彻底改变我们理解和管理室内环境的方式。有关</w:t>
      </w:r>
      <w:r w:rsidRPr="00FE6EAB">
        <w:rPr>
          <w:rFonts w:hint="eastAsia"/>
          <w:lang w:val="en-US"/>
        </w:rPr>
        <w:t xml:space="preserve"> </w:t>
      </w:r>
      <w:proofErr w:type="spellStart"/>
      <w:r w:rsidRPr="00FE6EAB">
        <w:rPr>
          <w:rFonts w:hint="eastAsia"/>
          <w:lang w:val="en-US"/>
        </w:rPr>
        <w:t>AirTeq</w:t>
      </w:r>
      <w:proofErr w:type="spellEnd"/>
      <w:r w:rsidRPr="00FE6EAB">
        <w:rPr>
          <w:rFonts w:hint="eastAsia"/>
          <w:lang w:val="en-US"/>
        </w:rPr>
        <w:t xml:space="preserve"> </w:t>
      </w:r>
      <w:r w:rsidRPr="00FE6EAB">
        <w:rPr>
          <w:rFonts w:hint="eastAsia"/>
          <w:lang w:val="en-US"/>
        </w:rPr>
        <w:t>及其全面解决方案的更多信息，</w:t>
      </w:r>
      <w:proofErr w:type="gramStart"/>
      <w:r w:rsidRPr="00FE6EAB">
        <w:rPr>
          <w:rFonts w:hint="eastAsia"/>
          <w:lang w:val="en-US"/>
        </w:rPr>
        <w:t>请访问</w:t>
      </w:r>
      <w:proofErr w:type="gramEnd"/>
      <w:r w:rsidRPr="00FE6EAB">
        <w:rPr>
          <w:rFonts w:hint="eastAsia"/>
          <w:lang w:val="en-US"/>
        </w:rPr>
        <w:t xml:space="preserve"> </w:t>
      </w:r>
      <w:hyperlink r:id="rId12" w:history="1">
        <w:r w:rsidR="00F61D34" w:rsidRPr="00FE6EAB">
          <w:rPr>
            <w:rFonts w:hint="eastAsia"/>
          </w:rPr>
          <w:t>www.airteq.eu</w:t>
        </w:r>
      </w:hyperlink>
      <w:r w:rsidRPr="00FE6EAB">
        <w:rPr>
          <w:rFonts w:hint="eastAsia"/>
          <w:lang w:val="en-US"/>
        </w:rPr>
        <w:t>。</w:t>
      </w:r>
    </w:p>
    <w:p w14:paraId="69217605" w14:textId="77777777" w:rsidR="00F61D34" w:rsidRPr="00FE6EAB" w:rsidRDefault="00F61D34" w:rsidP="00F61D34">
      <w:pPr>
        <w:jc w:val="both"/>
        <w:rPr>
          <w:lang w:val="en-US"/>
        </w:rPr>
      </w:pPr>
    </w:p>
    <w:sectPr w:rsidR="00F61D34" w:rsidRPr="00FE6EAB" w:rsidSect="00C5040D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98E62" w14:textId="77777777" w:rsidR="004C56F7" w:rsidRDefault="004C56F7" w:rsidP="0054380F">
      <w:pPr>
        <w:spacing w:line="240" w:lineRule="auto"/>
      </w:pPr>
      <w:r>
        <w:separator/>
      </w:r>
    </w:p>
  </w:endnote>
  <w:endnote w:type="continuationSeparator" w:id="0">
    <w:p w14:paraId="61349C17" w14:textId="77777777" w:rsidR="004C56F7" w:rsidRDefault="004C56F7" w:rsidP="00543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lavika Basic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TP Univers">
    <w:charset w:val="00"/>
    <w:family w:val="swiss"/>
    <w:pitch w:val="variable"/>
    <w:sig w:usb0="800000AF" w:usb1="5000204A" w:usb2="00000000" w:usb3="00000000" w:csb0="0000009B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41E13" w14:textId="77777777" w:rsidR="00D44150" w:rsidRPr="00D91EAB" w:rsidRDefault="00D91EAB" w:rsidP="00D91EAB">
    <w:pPr>
      <w:pStyle w:val="Footer"/>
    </w:pPr>
    <w:r>
      <w:rPr>
        <w:szCs w:val="20"/>
      </w:rPr>
      <w:t>© Copyright Sensirion AG, Switzerland</w:t>
    </w:r>
    <w:r>
      <w:rPr>
        <w:szCs w:val="20"/>
      </w:rPr>
      <w:tab/>
    </w:r>
    <w:r>
      <w:rPr>
        <w:szCs w:val="20"/>
      </w:rPr>
      <w:tab/>
    </w:r>
    <w:r w:rsidR="00B730FE">
      <w:rPr>
        <w:rStyle w:val="PageNumber"/>
        <w:szCs w:val="20"/>
      </w:rPr>
      <w:fldChar w:fldCharType="begin"/>
    </w:r>
    <w:r>
      <w:rPr>
        <w:rStyle w:val="PageNumber"/>
        <w:szCs w:val="20"/>
      </w:rPr>
      <w:instrText xml:space="preserve"> PAGE </w:instrText>
    </w:r>
    <w:r w:rsidR="00B730FE">
      <w:rPr>
        <w:rStyle w:val="PageNumber"/>
        <w:szCs w:val="20"/>
      </w:rPr>
      <w:fldChar w:fldCharType="separate"/>
    </w:r>
    <w:r w:rsidR="007D18C7">
      <w:rPr>
        <w:rStyle w:val="PageNumber"/>
        <w:noProof/>
        <w:szCs w:val="20"/>
      </w:rPr>
      <w:t>1</w:t>
    </w:r>
    <w:r w:rsidR="00B730FE">
      <w:rPr>
        <w:rStyle w:val="PageNumber"/>
        <w:szCs w:val="20"/>
      </w:rPr>
      <w:fldChar w:fldCharType="end"/>
    </w:r>
    <w:r>
      <w:rPr>
        <w:rStyle w:val="PageNumber"/>
        <w:szCs w:val="20"/>
      </w:rPr>
      <w:t>/</w:t>
    </w:r>
    <w:r w:rsidR="00B730FE">
      <w:rPr>
        <w:rStyle w:val="PageNumber"/>
        <w:szCs w:val="20"/>
      </w:rPr>
      <w:fldChar w:fldCharType="begin"/>
    </w:r>
    <w:r>
      <w:rPr>
        <w:rStyle w:val="PageNumber"/>
        <w:szCs w:val="20"/>
      </w:rPr>
      <w:instrText xml:space="preserve"> NUMPAGES </w:instrText>
    </w:r>
    <w:r w:rsidR="00B730FE">
      <w:rPr>
        <w:rStyle w:val="PageNumber"/>
        <w:szCs w:val="20"/>
      </w:rPr>
      <w:fldChar w:fldCharType="separate"/>
    </w:r>
    <w:r w:rsidR="007D18C7">
      <w:rPr>
        <w:rStyle w:val="PageNumber"/>
        <w:noProof/>
        <w:szCs w:val="20"/>
      </w:rPr>
      <w:t>1</w:t>
    </w:r>
    <w:r w:rsidR="00B730FE">
      <w:rPr>
        <w:rStyle w:val="PageNumber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0DBE7" w14:textId="77777777" w:rsidR="00D44150" w:rsidRDefault="00D44150">
    <w:pPr>
      <w:pStyle w:val="Footer"/>
    </w:pPr>
    <w:r w:rsidRPr="00E94DCD">
      <w:tab/>
    </w:r>
    <w:r w:rsidRPr="00E94DCD">
      <w:tab/>
      <w:t xml:space="preserve">Seite </w:t>
    </w:r>
    <w:r w:rsidR="00B730FE">
      <w:fldChar w:fldCharType="begin"/>
    </w:r>
    <w:r w:rsidR="00935B8D">
      <w:instrText xml:space="preserve"> PAGE   \* MERGEFORMAT </w:instrText>
    </w:r>
    <w:r w:rsidR="00B730FE">
      <w:fldChar w:fldCharType="separate"/>
    </w:r>
    <w:r>
      <w:rPr>
        <w:noProof/>
      </w:rPr>
      <w:t>1</w:t>
    </w:r>
    <w:r w:rsidR="00B730FE">
      <w:rPr>
        <w:noProof/>
      </w:rPr>
      <w:fldChar w:fldCharType="end"/>
    </w:r>
    <w:r w:rsidRPr="00E94DCD">
      <w:t xml:space="preserve"> / </w:t>
    </w:r>
    <w:r w:rsidR="00E91798">
      <w:fldChar w:fldCharType="begin"/>
    </w:r>
    <w:r w:rsidR="00E91798">
      <w:instrText xml:space="preserve"> NUMPAGES   \* MERGEFORMAT </w:instrText>
    </w:r>
    <w:r w:rsidR="00E91798">
      <w:fldChar w:fldCharType="separate"/>
    </w:r>
    <w:r w:rsidR="00503C63">
      <w:rPr>
        <w:noProof/>
      </w:rPr>
      <w:t>1</w:t>
    </w:r>
    <w:r w:rsidR="00E9179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63340" w14:textId="77777777" w:rsidR="004C56F7" w:rsidRDefault="004C56F7" w:rsidP="0054380F">
      <w:pPr>
        <w:spacing w:line="240" w:lineRule="auto"/>
      </w:pPr>
      <w:r>
        <w:separator/>
      </w:r>
    </w:p>
  </w:footnote>
  <w:footnote w:type="continuationSeparator" w:id="0">
    <w:p w14:paraId="3B9DCF49" w14:textId="77777777" w:rsidR="004C56F7" w:rsidRDefault="004C56F7" w:rsidP="005438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2F930" w14:textId="77777777" w:rsidR="00D44150" w:rsidRDefault="007D18C7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2A4658B" wp14:editId="07D86C87">
          <wp:simplePos x="0" y="0"/>
          <wp:positionH relativeFrom="margin">
            <wp:align>right</wp:align>
          </wp:positionH>
          <wp:positionV relativeFrom="paragraph">
            <wp:posOffset>635</wp:posOffset>
          </wp:positionV>
          <wp:extent cx="1905000" cy="182880"/>
          <wp:effectExtent l="0" t="0" r="0" b="7620"/>
          <wp:wrapSquare wrapText="bothSides"/>
          <wp:docPr id="2" name="Picture 2" descr="C:\Users\fcaggiula\Downloads\the-sensor-company-main-logo-pack-20200612\Sensirion_Logo_CMYK_green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C:\Users\fcaggiula\Downloads\the-sensor-company-main-logo-pack-20200612\Sensirion_Logo_CMYK_gre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182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04896" w14:textId="77777777" w:rsidR="00D44150" w:rsidRDefault="000D3A8E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14C82128" wp14:editId="5CACB227">
          <wp:simplePos x="0" y="0"/>
          <wp:positionH relativeFrom="column">
            <wp:posOffset>4528820</wp:posOffset>
          </wp:positionH>
          <wp:positionV relativeFrom="paragraph">
            <wp:posOffset>102235</wp:posOffset>
          </wp:positionV>
          <wp:extent cx="1438275" cy="247650"/>
          <wp:effectExtent l="0" t="0" r="0" b="0"/>
          <wp:wrapNone/>
          <wp:docPr id="1" name="Grafik 0" descr="Sensirion_green_cmyk_300dpi_4cm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Sensirion_green_cmyk_300dpi_4cm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E3E874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3AE4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0F85AE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2FE123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2703A3B"/>
    <w:multiLevelType w:val="multilevel"/>
    <w:tmpl w:val="6832C370"/>
    <w:styleLink w:val="SensirionListe"/>
    <w:lvl w:ilvl="0">
      <w:start w:val="1"/>
      <w:numFmt w:val="bullet"/>
      <w:pStyle w:val="BulletpointsLevel1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pStyle w:val="BulletpointsLevel2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pStyle w:val="Numbering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pStyle w:val="Lettering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pStyle w:val="noBulletpoint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5" w15:restartNumberingAfterBreak="0">
    <w:nsid w:val="0EA210A9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8900D5F"/>
    <w:multiLevelType w:val="multilevel"/>
    <w:tmpl w:val="C47C631C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7" w15:restartNumberingAfterBreak="0">
    <w:nsid w:val="284477E6"/>
    <w:multiLevelType w:val="multilevel"/>
    <w:tmpl w:val="0807001D"/>
    <w:styleLink w:val="Nummerierung1"/>
    <w:lvl w:ilvl="0">
      <w:start w:val="1"/>
      <w:numFmt w:val="decimal"/>
      <w:pStyle w:val="Nummerierung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28EF1217"/>
    <w:multiLevelType w:val="multilevel"/>
    <w:tmpl w:val="EA46321C"/>
    <w:lvl w:ilvl="0">
      <w:start w:val="1"/>
      <w:numFmt w:val="decimal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3FF729E4"/>
    <w:multiLevelType w:val="multilevel"/>
    <w:tmpl w:val="8F8EB2E4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ascii="Arial Narrow" w:hAnsi="Arial Narrow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i w:val="0"/>
        <w:color w:val="auto"/>
        <w:sz w:val="22"/>
        <w:szCs w:val="22"/>
        <w:u w:val="none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236"/>
        </w:tabs>
        <w:ind w:left="2092" w:hanging="936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56"/>
        </w:tabs>
        <w:ind w:left="2596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316"/>
        </w:tabs>
        <w:ind w:left="3100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4036"/>
        </w:tabs>
        <w:ind w:left="3676" w:hanging="1440"/>
      </w:pPr>
      <w:rPr>
        <w:rFonts w:hint="default"/>
      </w:rPr>
    </w:lvl>
  </w:abstractNum>
  <w:abstractNum w:abstractNumId="10" w15:restartNumberingAfterBreak="0">
    <w:nsid w:val="43BF43B8"/>
    <w:multiLevelType w:val="multilevel"/>
    <w:tmpl w:val="CD1A149C"/>
    <w:lvl w:ilvl="0">
      <w:start w:val="1"/>
      <w:numFmt w:val="bullet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1" w15:restartNumberingAfterBreak="0">
    <w:nsid w:val="48BB66EF"/>
    <w:multiLevelType w:val="multilevel"/>
    <w:tmpl w:val="0807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3116C27"/>
    <w:multiLevelType w:val="multilevel"/>
    <w:tmpl w:val="0E88ED38"/>
    <w:styleLink w:val="MediasuiteListe"/>
    <w:lvl w:ilvl="0">
      <w:start w:val="1"/>
      <w:numFmt w:val="bullet"/>
      <w:pStyle w:val="BulletpointsEbene1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sEbene2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3" w15:restartNumberingAfterBreak="0">
    <w:nsid w:val="536A571F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5760568E"/>
    <w:multiLevelType w:val="multilevel"/>
    <w:tmpl w:val="0807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450704"/>
    <w:multiLevelType w:val="hybridMultilevel"/>
    <w:tmpl w:val="803E366E"/>
    <w:lvl w:ilvl="0" w:tplc="40B4972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A7397"/>
    <w:multiLevelType w:val="hybridMultilevel"/>
    <w:tmpl w:val="9C420AC0"/>
    <w:lvl w:ilvl="0" w:tplc="A0A0C5A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1519457">
    <w:abstractNumId w:val="14"/>
  </w:num>
  <w:num w:numId="2" w16cid:durableId="1100293780">
    <w:abstractNumId w:val="13"/>
  </w:num>
  <w:num w:numId="3" w16cid:durableId="979071689">
    <w:abstractNumId w:val="11"/>
  </w:num>
  <w:num w:numId="4" w16cid:durableId="1020474462">
    <w:abstractNumId w:val="5"/>
  </w:num>
  <w:num w:numId="5" w16cid:durableId="906963006">
    <w:abstractNumId w:val="3"/>
  </w:num>
  <w:num w:numId="6" w16cid:durableId="1006589647">
    <w:abstractNumId w:val="3"/>
  </w:num>
  <w:num w:numId="7" w16cid:durableId="350765940">
    <w:abstractNumId w:val="2"/>
  </w:num>
  <w:num w:numId="8" w16cid:durableId="503401899">
    <w:abstractNumId w:val="2"/>
  </w:num>
  <w:num w:numId="9" w16cid:durableId="623999672">
    <w:abstractNumId w:val="1"/>
  </w:num>
  <w:num w:numId="10" w16cid:durableId="86537944">
    <w:abstractNumId w:val="1"/>
  </w:num>
  <w:num w:numId="11" w16cid:durableId="149715532">
    <w:abstractNumId w:val="0"/>
  </w:num>
  <w:num w:numId="12" w16cid:durableId="1659109420">
    <w:abstractNumId w:val="0"/>
  </w:num>
  <w:num w:numId="13" w16cid:durableId="2007853787">
    <w:abstractNumId w:val="10"/>
  </w:num>
  <w:num w:numId="14" w16cid:durableId="87120438">
    <w:abstractNumId w:val="10"/>
  </w:num>
  <w:num w:numId="15" w16cid:durableId="1354841583">
    <w:abstractNumId w:val="12"/>
  </w:num>
  <w:num w:numId="16" w16cid:durableId="156456514">
    <w:abstractNumId w:val="8"/>
  </w:num>
  <w:num w:numId="17" w16cid:durableId="1853758822">
    <w:abstractNumId w:val="7"/>
  </w:num>
  <w:num w:numId="18" w16cid:durableId="70468088">
    <w:abstractNumId w:val="9"/>
  </w:num>
  <w:num w:numId="19" w16cid:durableId="1646814791">
    <w:abstractNumId w:val="9"/>
  </w:num>
  <w:num w:numId="20" w16cid:durableId="1207525695">
    <w:abstractNumId w:val="9"/>
  </w:num>
  <w:num w:numId="21" w16cid:durableId="1951473548">
    <w:abstractNumId w:val="9"/>
  </w:num>
  <w:num w:numId="22" w16cid:durableId="663053008">
    <w:abstractNumId w:val="9"/>
  </w:num>
  <w:num w:numId="23" w16cid:durableId="608121726">
    <w:abstractNumId w:val="9"/>
  </w:num>
  <w:num w:numId="24" w16cid:durableId="186218448">
    <w:abstractNumId w:val="9"/>
  </w:num>
  <w:num w:numId="25" w16cid:durableId="1372419376">
    <w:abstractNumId w:val="9"/>
  </w:num>
  <w:num w:numId="26" w16cid:durableId="2011448931">
    <w:abstractNumId w:val="9"/>
  </w:num>
  <w:num w:numId="27" w16cid:durableId="872578528">
    <w:abstractNumId w:val="6"/>
  </w:num>
  <w:num w:numId="28" w16cid:durableId="2014411786">
    <w:abstractNumId w:val="6"/>
  </w:num>
  <w:num w:numId="29" w16cid:durableId="2131391850">
    <w:abstractNumId w:val="6"/>
  </w:num>
  <w:num w:numId="30" w16cid:durableId="468791433">
    <w:abstractNumId w:val="6"/>
  </w:num>
  <w:num w:numId="31" w16cid:durableId="1895896554">
    <w:abstractNumId w:val="6"/>
  </w:num>
  <w:num w:numId="32" w16cid:durableId="989285322">
    <w:abstractNumId w:val="9"/>
  </w:num>
  <w:num w:numId="33" w16cid:durableId="1816993164">
    <w:abstractNumId w:val="4"/>
  </w:num>
  <w:num w:numId="34" w16cid:durableId="1641617836">
    <w:abstractNumId w:val="9"/>
  </w:num>
  <w:num w:numId="35" w16cid:durableId="576209946">
    <w:abstractNumId w:val="9"/>
  </w:num>
  <w:num w:numId="36" w16cid:durableId="1513253403">
    <w:abstractNumId w:val="9"/>
  </w:num>
  <w:num w:numId="37" w16cid:durableId="1334606050">
    <w:abstractNumId w:val="9"/>
  </w:num>
  <w:num w:numId="38" w16cid:durableId="1441414891">
    <w:abstractNumId w:val="9"/>
  </w:num>
  <w:num w:numId="39" w16cid:durableId="2074042818">
    <w:abstractNumId w:val="9"/>
  </w:num>
  <w:num w:numId="40" w16cid:durableId="422454053">
    <w:abstractNumId w:val="9"/>
  </w:num>
  <w:num w:numId="41" w16cid:durableId="1292246885">
    <w:abstractNumId w:val="9"/>
  </w:num>
  <w:num w:numId="42" w16cid:durableId="1146239338">
    <w:abstractNumId w:val="15"/>
  </w:num>
  <w:num w:numId="43" w16cid:durableId="130654695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IwNjK2MDczNDAwMzZS0lEKTi0uzszPAykwqgUAT6mSUSwAAAA="/>
  </w:docVars>
  <w:rsids>
    <w:rsidRoot w:val="00A54904"/>
    <w:rsid w:val="00012036"/>
    <w:rsid w:val="000406CD"/>
    <w:rsid w:val="0004333C"/>
    <w:rsid w:val="00045E5C"/>
    <w:rsid w:val="0006004F"/>
    <w:rsid w:val="00062EDF"/>
    <w:rsid w:val="00071615"/>
    <w:rsid w:val="000718AC"/>
    <w:rsid w:val="000A245D"/>
    <w:rsid w:val="000A46B4"/>
    <w:rsid w:val="000D3A8E"/>
    <w:rsid w:val="000D523B"/>
    <w:rsid w:val="000D6092"/>
    <w:rsid w:val="000D7F02"/>
    <w:rsid w:val="000E0376"/>
    <w:rsid w:val="000F24EC"/>
    <w:rsid w:val="000F4CED"/>
    <w:rsid w:val="00102207"/>
    <w:rsid w:val="001062E8"/>
    <w:rsid w:val="001076B9"/>
    <w:rsid w:val="00112447"/>
    <w:rsid w:val="00114D80"/>
    <w:rsid w:val="0012071B"/>
    <w:rsid w:val="00140DC2"/>
    <w:rsid w:val="001450F9"/>
    <w:rsid w:val="001A262A"/>
    <w:rsid w:val="001B6A58"/>
    <w:rsid w:val="001E1FA7"/>
    <w:rsid w:val="00220188"/>
    <w:rsid w:val="00224315"/>
    <w:rsid w:val="00227D72"/>
    <w:rsid w:val="002319D4"/>
    <w:rsid w:val="002579B1"/>
    <w:rsid w:val="00267A4E"/>
    <w:rsid w:val="00271B3F"/>
    <w:rsid w:val="00281651"/>
    <w:rsid w:val="00290690"/>
    <w:rsid w:val="00296744"/>
    <w:rsid w:val="002E05E7"/>
    <w:rsid w:val="002E2918"/>
    <w:rsid w:val="002E694E"/>
    <w:rsid w:val="002F75B2"/>
    <w:rsid w:val="002F79DD"/>
    <w:rsid w:val="0030144C"/>
    <w:rsid w:val="0033350F"/>
    <w:rsid w:val="00346204"/>
    <w:rsid w:val="0034678F"/>
    <w:rsid w:val="00370444"/>
    <w:rsid w:val="00375CE2"/>
    <w:rsid w:val="003951A8"/>
    <w:rsid w:val="0039786A"/>
    <w:rsid w:val="003D177B"/>
    <w:rsid w:val="003E3705"/>
    <w:rsid w:val="004311FC"/>
    <w:rsid w:val="004316FE"/>
    <w:rsid w:val="0047464B"/>
    <w:rsid w:val="00477424"/>
    <w:rsid w:val="00483F63"/>
    <w:rsid w:val="00485B8C"/>
    <w:rsid w:val="00495788"/>
    <w:rsid w:val="004A6107"/>
    <w:rsid w:val="004B0A00"/>
    <w:rsid w:val="004B6F57"/>
    <w:rsid w:val="004C0486"/>
    <w:rsid w:val="004C56F7"/>
    <w:rsid w:val="004E47E0"/>
    <w:rsid w:val="004E789B"/>
    <w:rsid w:val="00503C63"/>
    <w:rsid w:val="0054380F"/>
    <w:rsid w:val="00562F0F"/>
    <w:rsid w:val="00567692"/>
    <w:rsid w:val="00576389"/>
    <w:rsid w:val="00583EAD"/>
    <w:rsid w:val="00584D18"/>
    <w:rsid w:val="005B335E"/>
    <w:rsid w:val="005C0352"/>
    <w:rsid w:val="005C35B6"/>
    <w:rsid w:val="005C72BF"/>
    <w:rsid w:val="005E0485"/>
    <w:rsid w:val="005F24E3"/>
    <w:rsid w:val="0061460A"/>
    <w:rsid w:val="006227DA"/>
    <w:rsid w:val="00665C7D"/>
    <w:rsid w:val="006754A4"/>
    <w:rsid w:val="00676CAB"/>
    <w:rsid w:val="00682BF6"/>
    <w:rsid w:val="0068787F"/>
    <w:rsid w:val="0069450B"/>
    <w:rsid w:val="006A5423"/>
    <w:rsid w:val="006B7F14"/>
    <w:rsid w:val="006E5C06"/>
    <w:rsid w:val="006F5DD4"/>
    <w:rsid w:val="0070061B"/>
    <w:rsid w:val="00703360"/>
    <w:rsid w:val="007267E3"/>
    <w:rsid w:val="0073326D"/>
    <w:rsid w:val="0074511D"/>
    <w:rsid w:val="00747201"/>
    <w:rsid w:val="0075208E"/>
    <w:rsid w:val="00754358"/>
    <w:rsid w:val="00776D38"/>
    <w:rsid w:val="007B0CAA"/>
    <w:rsid w:val="007D18C7"/>
    <w:rsid w:val="007D3600"/>
    <w:rsid w:val="007F3280"/>
    <w:rsid w:val="00811948"/>
    <w:rsid w:val="0081308B"/>
    <w:rsid w:val="00815F40"/>
    <w:rsid w:val="00821776"/>
    <w:rsid w:val="008363BE"/>
    <w:rsid w:val="0084672A"/>
    <w:rsid w:val="00875EB4"/>
    <w:rsid w:val="00882340"/>
    <w:rsid w:val="00883116"/>
    <w:rsid w:val="00887E57"/>
    <w:rsid w:val="008A2E17"/>
    <w:rsid w:val="008A53E0"/>
    <w:rsid w:val="008A7C96"/>
    <w:rsid w:val="008C2EF5"/>
    <w:rsid w:val="008C3807"/>
    <w:rsid w:val="008C59CA"/>
    <w:rsid w:val="008C65D4"/>
    <w:rsid w:val="008D011E"/>
    <w:rsid w:val="008D28AF"/>
    <w:rsid w:val="008E28D0"/>
    <w:rsid w:val="00910125"/>
    <w:rsid w:val="00923720"/>
    <w:rsid w:val="00931BD9"/>
    <w:rsid w:val="00935B8D"/>
    <w:rsid w:val="00937C12"/>
    <w:rsid w:val="00951F1D"/>
    <w:rsid w:val="00954AEF"/>
    <w:rsid w:val="00961F50"/>
    <w:rsid w:val="00964ADD"/>
    <w:rsid w:val="00965C71"/>
    <w:rsid w:val="009B0776"/>
    <w:rsid w:val="009B188A"/>
    <w:rsid w:val="009C0788"/>
    <w:rsid w:val="009C23A1"/>
    <w:rsid w:val="009D23B3"/>
    <w:rsid w:val="009E475E"/>
    <w:rsid w:val="00A131A9"/>
    <w:rsid w:val="00A25F7D"/>
    <w:rsid w:val="00A26190"/>
    <w:rsid w:val="00A26B1B"/>
    <w:rsid w:val="00A336DF"/>
    <w:rsid w:val="00A353C1"/>
    <w:rsid w:val="00A36644"/>
    <w:rsid w:val="00A41F63"/>
    <w:rsid w:val="00A54904"/>
    <w:rsid w:val="00A67B3D"/>
    <w:rsid w:val="00A71276"/>
    <w:rsid w:val="00A722D2"/>
    <w:rsid w:val="00A8066A"/>
    <w:rsid w:val="00A91055"/>
    <w:rsid w:val="00AA5F6F"/>
    <w:rsid w:val="00AB25DD"/>
    <w:rsid w:val="00AC0021"/>
    <w:rsid w:val="00AD735C"/>
    <w:rsid w:val="00AE1D8A"/>
    <w:rsid w:val="00AE419B"/>
    <w:rsid w:val="00AF587E"/>
    <w:rsid w:val="00B03EBA"/>
    <w:rsid w:val="00B0608A"/>
    <w:rsid w:val="00B105F3"/>
    <w:rsid w:val="00B36BAD"/>
    <w:rsid w:val="00B43297"/>
    <w:rsid w:val="00B524F7"/>
    <w:rsid w:val="00B54145"/>
    <w:rsid w:val="00B5670F"/>
    <w:rsid w:val="00B7043F"/>
    <w:rsid w:val="00B70F6C"/>
    <w:rsid w:val="00B730FE"/>
    <w:rsid w:val="00B770BE"/>
    <w:rsid w:val="00B807A9"/>
    <w:rsid w:val="00BB2CCF"/>
    <w:rsid w:val="00BC486F"/>
    <w:rsid w:val="00BD1648"/>
    <w:rsid w:val="00C12D1E"/>
    <w:rsid w:val="00C27B97"/>
    <w:rsid w:val="00C5040D"/>
    <w:rsid w:val="00C66EE8"/>
    <w:rsid w:val="00C71D14"/>
    <w:rsid w:val="00C844BD"/>
    <w:rsid w:val="00C97CFE"/>
    <w:rsid w:val="00CA0F0F"/>
    <w:rsid w:val="00CB1565"/>
    <w:rsid w:val="00CC7F9E"/>
    <w:rsid w:val="00CC7FEE"/>
    <w:rsid w:val="00CF2C8E"/>
    <w:rsid w:val="00CF50D6"/>
    <w:rsid w:val="00CF7230"/>
    <w:rsid w:val="00D44150"/>
    <w:rsid w:val="00D5508C"/>
    <w:rsid w:val="00D561CA"/>
    <w:rsid w:val="00D601C3"/>
    <w:rsid w:val="00D61CEE"/>
    <w:rsid w:val="00D83455"/>
    <w:rsid w:val="00D91EAB"/>
    <w:rsid w:val="00DA2CD3"/>
    <w:rsid w:val="00DA5EFF"/>
    <w:rsid w:val="00DA6EDB"/>
    <w:rsid w:val="00DB58D5"/>
    <w:rsid w:val="00DC7647"/>
    <w:rsid w:val="00DE370B"/>
    <w:rsid w:val="00E20478"/>
    <w:rsid w:val="00E32DB8"/>
    <w:rsid w:val="00E37B1D"/>
    <w:rsid w:val="00E46EAF"/>
    <w:rsid w:val="00E561A2"/>
    <w:rsid w:val="00E56717"/>
    <w:rsid w:val="00E6544D"/>
    <w:rsid w:val="00E659A1"/>
    <w:rsid w:val="00E67F24"/>
    <w:rsid w:val="00E91798"/>
    <w:rsid w:val="00E925E2"/>
    <w:rsid w:val="00E94DCD"/>
    <w:rsid w:val="00E96E7F"/>
    <w:rsid w:val="00EE6CA0"/>
    <w:rsid w:val="00EF5079"/>
    <w:rsid w:val="00EF59C9"/>
    <w:rsid w:val="00F07475"/>
    <w:rsid w:val="00F108E3"/>
    <w:rsid w:val="00F22AED"/>
    <w:rsid w:val="00F23993"/>
    <w:rsid w:val="00F34F97"/>
    <w:rsid w:val="00F40AFE"/>
    <w:rsid w:val="00F5617D"/>
    <w:rsid w:val="00F6050F"/>
    <w:rsid w:val="00F61D34"/>
    <w:rsid w:val="00F72188"/>
    <w:rsid w:val="00F80C44"/>
    <w:rsid w:val="00F863FB"/>
    <w:rsid w:val="00FB08E7"/>
    <w:rsid w:val="00FE6EAB"/>
    <w:rsid w:val="00FE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AA9CEDA"/>
  <w15:docId w15:val="{B5D20E2F-140B-4B5A-9A20-E1769C717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9" w:qFormat="1"/>
    <w:lsdException w:name="heading 2" w:uiPriority="19" w:qFormat="1"/>
    <w:lsdException w:name="heading 3" w:uiPriority="19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0"/>
    <w:lsdException w:name="toc 2" w:uiPriority="30"/>
    <w:lsdException w:name="toc 3" w:semiHidden="1" w:uiPriority="30" w:unhideWhenUsed="1"/>
    <w:lsdException w:name="toc 4" w:semiHidden="1" w:uiPriority="31" w:unhideWhenUsed="1"/>
    <w:lsdException w:name="toc 5" w:semiHidden="1" w:uiPriority="31" w:unhideWhenUsed="1"/>
    <w:lsdException w:name="toc 6" w:semiHidden="1" w:uiPriority="31" w:unhideWhenUsed="1"/>
    <w:lsdException w:name="toc 7" w:semiHidden="1" w:uiPriority="31" w:unhideWhenUsed="1"/>
    <w:lsdException w:name="toc 8" w:semiHidden="1" w:uiPriority="31" w:unhideWhenUsed="1"/>
    <w:lsdException w:name="toc 9" w:semiHidden="1" w:uiPriority="31" w:unhideWhenUsed="1"/>
    <w:lsdException w:name="Normal Indent" w:semiHidden="1" w:uiPriority="0" w:unhideWhenUsed="1"/>
    <w:lsdException w:name="footnote text" w:semiHidden="1" w:uiPriority="39" w:unhideWhenUsed="1"/>
    <w:lsdException w:name="annotation text" w:semiHidden="1" w:unhideWhenUsed="1"/>
    <w:lsdException w:name="header" w:semiHidden="1" w:uiPriority="39" w:unhideWhenUsed="1"/>
    <w:lsdException w:name="footer" w:semiHidden="1" w:uiPriority="10" w:unhideWhenUsed="1" w:qFormat="1"/>
    <w:lsdException w:name="index heading" w:semiHidden="1" w:uiPriority="0" w:unhideWhenUsed="1"/>
    <w:lsdException w:name="caption" w:semiHidden="1" w:uiPriority="34" w:unhideWhenUsed="1" w:qFormat="1"/>
    <w:lsdException w:name="table of figures" w:semiHidden="1" w:uiPriority="32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iPriority="15" w:unhideWhenUsed="1"/>
    <w:lsdException w:name="endnote reference" w:semiHidden="1" w:uiPriority="39" w:unhideWhenUsed="1"/>
    <w:lsdException w:name="endnote text" w:semiHidden="1" w:uiPriority="3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4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35"/>
    <w:lsdException w:name="FollowedHyperlink" w:semiHidden="1" w:uiPriority="36" w:unhideWhenUsed="1"/>
    <w:lsdException w:name="Strong" w:semiHidden="1" w:uiPriority="49" w:unhideWhenUsed="1" w:qFormat="1"/>
    <w:lsdException w:name="Emphasis" w:uiPriority="12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3" w:qFormat="1"/>
    <w:lsdException w:name="Subtle Reference" w:semiHidden="1" w:uiPriority="3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33" w:unhideWhenUsed="1"/>
    <w:lsdException w:name="TOC Heading" w:semiHidden="1" w:uiPriority="2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5B2"/>
    <w:pPr>
      <w:spacing w:line="260" w:lineRule="atLeast"/>
    </w:pPr>
    <w:rPr>
      <w:sz w:val="22"/>
      <w:szCs w:val="22"/>
      <w:lang w:val="de-CH"/>
    </w:rPr>
  </w:style>
  <w:style w:type="paragraph" w:styleId="Heading1">
    <w:name w:val="heading 1"/>
    <w:basedOn w:val="Normal"/>
    <w:next w:val="Normal"/>
    <w:link w:val="Heading1Char"/>
    <w:uiPriority w:val="19"/>
    <w:qFormat/>
    <w:rsid w:val="00DB58D5"/>
    <w:pPr>
      <w:keepNext/>
      <w:numPr>
        <w:numId w:val="41"/>
      </w:numPr>
      <w:tabs>
        <w:tab w:val="left" w:pos="454"/>
      </w:tabs>
      <w:spacing w:after="280" w:line="320" w:lineRule="exact"/>
      <w:contextualSpacing/>
      <w:outlineLvl w:val="0"/>
    </w:pPr>
    <w:rPr>
      <w:rFonts w:cs="Arial"/>
      <w:b/>
      <w:bCs/>
      <w:sz w:val="28"/>
      <w:szCs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19"/>
    <w:qFormat/>
    <w:rsid w:val="00DB58D5"/>
    <w:pPr>
      <w:keepNext/>
      <w:numPr>
        <w:ilvl w:val="1"/>
        <w:numId w:val="41"/>
      </w:numPr>
      <w:tabs>
        <w:tab w:val="left" w:pos="454"/>
      </w:tabs>
      <w:spacing w:after="240"/>
      <w:contextualSpacing/>
      <w:outlineLvl w:val="1"/>
    </w:pPr>
    <w:rPr>
      <w:rFonts w:cs="Arial"/>
      <w:b/>
      <w:bCs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19"/>
    <w:qFormat/>
    <w:rsid w:val="00DB58D5"/>
    <w:pPr>
      <w:keepNext/>
      <w:numPr>
        <w:ilvl w:val="2"/>
        <w:numId w:val="41"/>
      </w:numPr>
      <w:tabs>
        <w:tab w:val="left" w:pos="680"/>
      </w:tabs>
      <w:spacing w:after="240"/>
      <w:contextualSpacing/>
      <w:outlineLvl w:val="2"/>
    </w:pPr>
    <w:rPr>
      <w:rFonts w:cs="Arial"/>
      <w:b/>
      <w:szCs w:val="18"/>
      <w:lang w:eastAsia="de-DE"/>
    </w:rPr>
  </w:style>
  <w:style w:type="paragraph" w:styleId="Heading4">
    <w:name w:val="heading 4"/>
    <w:basedOn w:val="Normal"/>
    <w:next w:val="Normal"/>
    <w:link w:val="Heading4Char"/>
    <w:uiPriority w:val="19"/>
    <w:unhideWhenUsed/>
    <w:qFormat/>
    <w:rsid w:val="00DB58D5"/>
    <w:pPr>
      <w:keepNext/>
      <w:numPr>
        <w:ilvl w:val="3"/>
        <w:numId w:val="41"/>
      </w:numPr>
      <w:tabs>
        <w:tab w:val="left" w:pos="851"/>
      </w:tabs>
      <w:spacing w:after="120" w:line="240" w:lineRule="atLeast"/>
      <w:contextualSpacing/>
      <w:outlineLvl w:val="3"/>
    </w:pPr>
    <w:rPr>
      <w:rFonts w:cs="Arial"/>
      <w:szCs w:val="18"/>
      <w:lang w:eastAsia="de-DE"/>
    </w:rPr>
  </w:style>
  <w:style w:type="paragraph" w:styleId="Heading5">
    <w:name w:val="heading 5"/>
    <w:basedOn w:val="Normal"/>
    <w:next w:val="Normal"/>
    <w:link w:val="Heading5Char"/>
    <w:uiPriority w:val="19"/>
    <w:unhideWhenUsed/>
    <w:qFormat/>
    <w:rsid w:val="00DB58D5"/>
    <w:pPr>
      <w:numPr>
        <w:ilvl w:val="4"/>
        <w:numId w:val="41"/>
      </w:numPr>
      <w:tabs>
        <w:tab w:val="center" w:pos="1361"/>
      </w:tabs>
      <w:spacing w:after="120"/>
      <w:contextualSpacing/>
      <w:outlineLvl w:val="4"/>
    </w:pPr>
    <w:rPr>
      <w:rFonts w:cs="Arial"/>
      <w:szCs w:val="18"/>
      <w:lang w:eastAsia="de-DE"/>
    </w:rPr>
  </w:style>
  <w:style w:type="paragraph" w:styleId="Heading6">
    <w:name w:val="heading 6"/>
    <w:basedOn w:val="Normal"/>
    <w:next w:val="Normal"/>
    <w:link w:val="Heading6Char"/>
    <w:uiPriority w:val="19"/>
    <w:semiHidden/>
    <w:qFormat/>
    <w:rsid w:val="00DB58D5"/>
    <w:pPr>
      <w:numPr>
        <w:ilvl w:val="5"/>
        <w:numId w:val="41"/>
      </w:numPr>
      <w:spacing w:after="120" w:line="240" w:lineRule="atLeast"/>
      <w:contextualSpacing/>
      <w:outlineLvl w:val="5"/>
    </w:pPr>
    <w:rPr>
      <w:bCs/>
      <w:sz w:val="18"/>
      <w:lang w:eastAsia="de-DE"/>
    </w:rPr>
  </w:style>
  <w:style w:type="paragraph" w:styleId="Heading7">
    <w:name w:val="heading 7"/>
    <w:basedOn w:val="Normal"/>
    <w:next w:val="Normal"/>
    <w:link w:val="Heading7Char"/>
    <w:uiPriority w:val="19"/>
    <w:semiHidden/>
    <w:qFormat/>
    <w:rsid w:val="00DB58D5"/>
    <w:pPr>
      <w:numPr>
        <w:ilvl w:val="6"/>
        <w:numId w:val="41"/>
      </w:numPr>
      <w:spacing w:after="120" w:line="240" w:lineRule="atLeast"/>
      <w:contextualSpacing/>
      <w:outlineLvl w:val="6"/>
    </w:pPr>
    <w:rPr>
      <w:sz w:val="18"/>
      <w:szCs w:val="24"/>
      <w:lang w:eastAsia="de-DE"/>
    </w:rPr>
  </w:style>
  <w:style w:type="paragraph" w:styleId="Heading8">
    <w:name w:val="heading 8"/>
    <w:basedOn w:val="Normal"/>
    <w:next w:val="Normal"/>
    <w:link w:val="Heading8Char"/>
    <w:uiPriority w:val="19"/>
    <w:semiHidden/>
    <w:qFormat/>
    <w:rsid w:val="00DB58D5"/>
    <w:pPr>
      <w:numPr>
        <w:ilvl w:val="7"/>
        <w:numId w:val="41"/>
      </w:numPr>
      <w:spacing w:after="120" w:line="240" w:lineRule="atLeast"/>
      <w:contextualSpacing/>
      <w:outlineLvl w:val="7"/>
    </w:pPr>
    <w:rPr>
      <w:iCs/>
      <w:sz w:val="18"/>
      <w:szCs w:val="24"/>
      <w:lang w:eastAsia="de-DE"/>
    </w:rPr>
  </w:style>
  <w:style w:type="paragraph" w:styleId="Heading9">
    <w:name w:val="heading 9"/>
    <w:basedOn w:val="Normal"/>
    <w:next w:val="Normal"/>
    <w:link w:val="Heading9Char"/>
    <w:uiPriority w:val="19"/>
    <w:semiHidden/>
    <w:qFormat/>
    <w:rsid w:val="00DB58D5"/>
    <w:pPr>
      <w:numPr>
        <w:ilvl w:val="8"/>
        <w:numId w:val="41"/>
      </w:numPr>
      <w:tabs>
        <w:tab w:val="left" w:pos="1701"/>
      </w:tabs>
      <w:spacing w:after="120" w:line="240" w:lineRule="atLeast"/>
      <w:contextualSpacing/>
      <w:outlineLvl w:val="8"/>
    </w:pPr>
    <w:rPr>
      <w:sz w:val="1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14"/>
    <w:unhideWhenUsed/>
    <w:rsid w:val="00DB58D5"/>
    <w:rPr>
      <w:sz w:val="20"/>
    </w:rPr>
  </w:style>
  <w:style w:type="character" w:customStyle="1" w:styleId="HeaderChar">
    <w:name w:val="Header Char"/>
    <w:link w:val="Header"/>
    <w:uiPriority w:val="14"/>
    <w:rsid w:val="001E1FA7"/>
    <w:rPr>
      <w:rFonts w:ascii="Arial Narrow" w:hAnsi="Arial Narrow" w:cs="Times New Roman"/>
      <w:sz w:val="20"/>
    </w:rPr>
  </w:style>
  <w:style w:type="paragraph" w:styleId="Footer">
    <w:name w:val="footer"/>
    <w:basedOn w:val="Normal"/>
    <w:link w:val="FooterChar"/>
    <w:uiPriority w:val="10"/>
    <w:qFormat/>
    <w:rsid w:val="00DB58D5"/>
    <w:rPr>
      <w:sz w:val="20"/>
    </w:rPr>
  </w:style>
  <w:style w:type="character" w:customStyle="1" w:styleId="FooterChar">
    <w:name w:val="Footer Char"/>
    <w:link w:val="Footer"/>
    <w:uiPriority w:val="10"/>
    <w:rsid w:val="00D44150"/>
    <w:rPr>
      <w:rFonts w:ascii="Arial Narrow" w:hAnsi="Arial Narrow" w:cs="Times New Roman"/>
      <w:sz w:val="20"/>
    </w:rPr>
  </w:style>
  <w:style w:type="numbering" w:styleId="111111">
    <w:name w:val="Outline List 2"/>
    <w:basedOn w:val="NoList"/>
    <w:semiHidden/>
    <w:rsid w:val="00E94DCD"/>
    <w:pPr>
      <w:numPr>
        <w:numId w:val="1"/>
      </w:numPr>
    </w:pPr>
  </w:style>
  <w:style w:type="numbering" w:styleId="1ai">
    <w:name w:val="Outline List 1"/>
    <w:basedOn w:val="NoList"/>
    <w:semiHidden/>
    <w:rsid w:val="00E94DCD"/>
    <w:pPr>
      <w:numPr>
        <w:numId w:val="3"/>
      </w:numPr>
    </w:pPr>
  </w:style>
  <w:style w:type="paragraph" w:styleId="ListBullet2">
    <w:name w:val="List Bullet 2"/>
    <w:basedOn w:val="Normal"/>
    <w:uiPriority w:val="99"/>
    <w:semiHidden/>
    <w:rsid w:val="00E94DCD"/>
    <w:pPr>
      <w:numPr>
        <w:numId w:val="6"/>
      </w:numPr>
    </w:pPr>
  </w:style>
  <w:style w:type="paragraph" w:styleId="ListBullet3">
    <w:name w:val="List Bullet 3"/>
    <w:basedOn w:val="Normal"/>
    <w:uiPriority w:val="99"/>
    <w:semiHidden/>
    <w:rsid w:val="00E94DCD"/>
    <w:pPr>
      <w:numPr>
        <w:numId w:val="8"/>
      </w:numPr>
    </w:pPr>
  </w:style>
  <w:style w:type="paragraph" w:styleId="ListBullet4">
    <w:name w:val="List Bullet 4"/>
    <w:basedOn w:val="Normal"/>
    <w:uiPriority w:val="99"/>
    <w:semiHidden/>
    <w:rsid w:val="00E94DCD"/>
    <w:pPr>
      <w:numPr>
        <w:numId w:val="10"/>
      </w:numPr>
    </w:pPr>
  </w:style>
  <w:style w:type="paragraph" w:styleId="ListBullet5">
    <w:name w:val="List Bullet 5"/>
    <w:basedOn w:val="Normal"/>
    <w:uiPriority w:val="99"/>
    <w:semiHidden/>
    <w:rsid w:val="00E94DCD"/>
    <w:pPr>
      <w:numPr>
        <w:numId w:val="12"/>
      </w:numPr>
    </w:pPr>
  </w:style>
  <w:style w:type="table" w:customStyle="1" w:styleId="BasisTabelle">
    <w:name w:val="Basis Tabelle"/>
    <w:basedOn w:val="TableNormal"/>
    <w:rsid w:val="00E94DCD"/>
    <w:rPr>
      <w:rFonts w:ascii="Arial" w:hAnsi="Arial"/>
      <w:lang w:eastAsia="de-CH"/>
    </w:rPr>
    <w:tblPr>
      <w:tblStyleRowBandSize w:val="1"/>
      <w:tblBorders>
        <w:bottom w:val="single" w:sz="2" w:space="0" w:color="80808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b/>
      </w:rPr>
      <w:tblPr/>
      <w:tcPr>
        <w:tcBorders>
          <w:bottom w:val="single" w:sz="4" w:space="0" w:color="808080"/>
        </w:tcBorders>
      </w:tcPr>
    </w:tblStylePr>
    <w:tblStylePr w:type="band1Horz">
      <w:tblPr/>
      <w:tcPr>
        <w:tcBorders>
          <w:bottom w:val="single" w:sz="4" w:space="0" w:color="808080"/>
        </w:tcBorders>
      </w:tcPr>
    </w:tblStylePr>
    <w:tblStylePr w:type="band2Horz">
      <w:tblPr/>
      <w:tcPr>
        <w:tcBorders>
          <w:bottom w:val="single" w:sz="4" w:space="0" w:color="808080"/>
        </w:tcBorders>
        <w:shd w:val="clear" w:color="auto" w:fill="F2F2F2"/>
      </w:tcPr>
    </w:tblStylePr>
  </w:style>
  <w:style w:type="paragraph" w:styleId="Caption">
    <w:name w:val="caption"/>
    <w:basedOn w:val="Normal"/>
    <w:next w:val="Normal"/>
    <w:uiPriority w:val="39"/>
    <w:unhideWhenUsed/>
    <w:rsid w:val="00DB58D5"/>
    <w:pPr>
      <w:framePr w:h="454" w:hRule="exact" w:wrap="around" w:vAnchor="text" w:hAnchor="text" w:y="1"/>
      <w:suppressLineNumbers/>
      <w:spacing w:before="60" w:after="120" w:line="200" w:lineRule="atLeast"/>
      <w:ind w:right="113"/>
    </w:pPr>
    <w:rPr>
      <w:bCs/>
    </w:rPr>
  </w:style>
  <w:style w:type="character" w:styleId="FollowedHyperlink">
    <w:name w:val="FollowedHyperlink"/>
    <w:uiPriority w:val="41"/>
    <w:semiHidden/>
    <w:unhideWhenUsed/>
    <w:rsid w:val="00DB58D5"/>
    <w:rPr>
      <w:color w:val="auto"/>
      <w:u w:val="single"/>
    </w:rPr>
  </w:style>
  <w:style w:type="paragraph" w:styleId="BlockText">
    <w:name w:val="Block Text"/>
    <w:basedOn w:val="Normal"/>
    <w:uiPriority w:val="99"/>
    <w:semiHidden/>
    <w:rsid w:val="00E94DCD"/>
    <w:pPr>
      <w:ind w:left="1440" w:right="1440"/>
    </w:pPr>
  </w:style>
  <w:style w:type="paragraph" w:customStyle="1" w:styleId="BulletpointsEbene1">
    <w:name w:val="Bulletpoints Ebene 1"/>
    <w:basedOn w:val="Normal"/>
    <w:uiPriority w:val="99"/>
    <w:semiHidden/>
    <w:rsid w:val="00E94DCD"/>
    <w:pPr>
      <w:numPr>
        <w:numId w:val="15"/>
      </w:numPr>
      <w:tabs>
        <w:tab w:val="left" w:pos="454"/>
      </w:tabs>
      <w:spacing w:line="280" w:lineRule="atLeast"/>
    </w:pPr>
    <w:rPr>
      <w:rFonts w:eastAsia="Calibri" w:cs="Arial"/>
      <w:szCs w:val="20"/>
    </w:rPr>
  </w:style>
  <w:style w:type="paragraph" w:customStyle="1" w:styleId="BulletpointsEbene2">
    <w:name w:val="Bulletpoints Ebene 2"/>
    <w:basedOn w:val="Normal"/>
    <w:uiPriority w:val="99"/>
    <w:semiHidden/>
    <w:rsid w:val="00E94DCD"/>
    <w:pPr>
      <w:numPr>
        <w:ilvl w:val="1"/>
        <w:numId w:val="15"/>
      </w:numPr>
    </w:pPr>
    <w:rPr>
      <w:rFonts w:eastAsia="Calibri" w:cs="Arial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4DCD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D44150"/>
    <w:rPr>
      <w:rFonts w:ascii="Tahoma" w:hAnsi="Tahoma" w:cs="Times New Roman"/>
      <w:sz w:val="20"/>
      <w:szCs w:val="20"/>
      <w:shd w:val="clear" w:color="auto" w:fill="000080"/>
    </w:rPr>
  </w:style>
  <w:style w:type="paragraph" w:styleId="Closing">
    <w:name w:val="Closing"/>
    <w:basedOn w:val="Normal"/>
    <w:link w:val="ClosingChar"/>
    <w:uiPriority w:val="99"/>
    <w:semiHidden/>
    <w:rsid w:val="00E94DCD"/>
  </w:style>
  <w:style w:type="character" w:customStyle="1" w:styleId="ClosingChar">
    <w:name w:val="Closing Char"/>
    <w:link w:val="Closing"/>
    <w:uiPriority w:val="99"/>
    <w:semiHidden/>
    <w:rsid w:val="00D44150"/>
    <w:rPr>
      <w:rFonts w:ascii="Arial Narrow" w:hAnsi="Arial Narrow" w:cs="Times New Roman"/>
    </w:rPr>
  </w:style>
  <w:style w:type="character" w:styleId="Emphasis">
    <w:name w:val="Emphasis"/>
    <w:uiPriority w:val="11"/>
    <w:qFormat/>
    <w:rsid w:val="00DB58D5"/>
    <w:rPr>
      <w:b/>
      <w:iCs/>
      <w:color w:val="66CC33"/>
    </w:rPr>
  </w:style>
  <w:style w:type="paragraph" w:styleId="HTMLAddress">
    <w:name w:val="HTML Address"/>
    <w:basedOn w:val="Normal"/>
    <w:link w:val="HTMLAddressChar"/>
    <w:uiPriority w:val="99"/>
    <w:semiHidden/>
    <w:rsid w:val="00E94DC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D44150"/>
    <w:rPr>
      <w:rFonts w:ascii="Arial Narrow" w:hAnsi="Arial Narrow" w:cs="Times New Roman"/>
      <w:i/>
      <w:iCs/>
    </w:rPr>
  </w:style>
  <w:style w:type="character" w:styleId="HTMLAcronym">
    <w:name w:val="HTML Acronym"/>
    <w:basedOn w:val="DefaultParagraphFont"/>
    <w:uiPriority w:val="99"/>
    <w:semiHidden/>
    <w:rsid w:val="00E94DCD"/>
  </w:style>
  <w:style w:type="character" w:styleId="HTMLSample">
    <w:name w:val="HTML Sample"/>
    <w:uiPriority w:val="99"/>
    <w:semiHidden/>
    <w:rsid w:val="00E94DCD"/>
    <w:rPr>
      <w:rFonts w:ascii="Courier New" w:hAnsi="Courier New"/>
    </w:rPr>
  </w:style>
  <w:style w:type="character" w:styleId="HTMLCode">
    <w:name w:val="HTML Code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Definition">
    <w:name w:val="HTML Definition"/>
    <w:uiPriority w:val="99"/>
    <w:semiHidden/>
    <w:rsid w:val="00E94DCD"/>
    <w:rPr>
      <w:i/>
      <w:iCs/>
    </w:rPr>
  </w:style>
  <w:style w:type="character" w:styleId="HTMLTypewriter">
    <w:name w:val="HTML Typewriter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Keyboard">
    <w:name w:val="HTML Keyboard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Variable">
    <w:name w:val="HTML Variable"/>
    <w:uiPriority w:val="99"/>
    <w:semiHidden/>
    <w:rsid w:val="00E94DC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E94DCD"/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D44150"/>
    <w:rPr>
      <w:rFonts w:ascii="Courier New" w:hAnsi="Courier New" w:cs="Times New Roman"/>
      <w:sz w:val="20"/>
      <w:szCs w:val="20"/>
    </w:rPr>
  </w:style>
  <w:style w:type="character" w:styleId="HTMLCite">
    <w:name w:val="HTML Cite"/>
    <w:uiPriority w:val="99"/>
    <w:semiHidden/>
    <w:rsid w:val="00E94DCD"/>
    <w:rPr>
      <w:i/>
      <w:iCs/>
    </w:rPr>
  </w:style>
  <w:style w:type="character" w:styleId="Hyperlink">
    <w:name w:val="Hyperlink"/>
    <w:uiPriority w:val="40"/>
    <w:unhideWhenUsed/>
    <w:rsid w:val="00DB58D5"/>
    <w:rPr>
      <w:color w:val="auto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E94DCD"/>
    <w:pPr>
      <w:ind w:left="180" w:hanging="180"/>
    </w:pPr>
  </w:style>
  <w:style w:type="paragraph" w:styleId="IndexHeading">
    <w:name w:val="index heading"/>
    <w:basedOn w:val="Normal"/>
    <w:next w:val="Index1"/>
    <w:uiPriority w:val="32"/>
    <w:semiHidden/>
    <w:unhideWhenUsed/>
    <w:rsid w:val="00E94DCD"/>
    <w:rPr>
      <w:b/>
      <w:bCs/>
    </w:rPr>
  </w:style>
  <w:style w:type="numbering" w:customStyle="1" w:styleId="MediasuiteListe">
    <w:name w:val="Mediasuite_Liste"/>
    <w:rsid w:val="00E94DCD"/>
    <w:pPr>
      <w:numPr>
        <w:numId w:val="15"/>
      </w:numPr>
    </w:pPr>
  </w:style>
  <w:style w:type="paragraph" w:styleId="MessageHeader">
    <w:name w:val="Message Header"/>
    <w:basedOn w:val="Normal"/>
    <w:link w:val="MessageHeaderChar"/>
    <w:uiPriority w:val="99"/>
    <w:semiHidden/>
    <w:rsid w:val="00E94D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link w:val="MessageHeader"/>
    <w:uiPriority w:val="99"/>
    <w:semiHidden/>
    <w:rsid w:val="00D44150"/>
    <w:rPr>
      <w:rFonts w:ascii="Arial Narrow" w:hAnsi="Arial Narrow" w:cs="Times New Roman"/>
      <w:sz w:val="24"/>
      <w:shd w:val="pct20" w:color="auto" w:fill="auto"/>
    </w:rPr>
  </w:style>
  <w:style w:type="paragraph" w:customStyle="1" w:styleId="Nummerierung">
    <w:name w:val="Nummerierung"/>
    <w:basedOn w:val="Normal"/>
    <w:uiPriority w:val="99"/>
    <w:semiHidden/>
    <w:rsid w:val="00E94DCD"/>
    <w:pPr>
      <w:numPr>
        <w:numId w:val="17"/>
      </w:numPr>
      <w:tabs>
        <w:tab w:val="left" w:pos="454"/>
      </w:tabs>
      <w:spacing w:line="280" w:lineRule="atLeast"/>
    </w:pPr>
    <w:rPr>
      <w:rFonts w:eastAsia="Calibri" w:cs="Arial"/>
      <w:szCs w:val="20"/>
    </w:rPr>
  </w:style>
  <w:style w:type="numbering" w:customStyle="1" w:styleId="Nummerierung1">
    <w:name w:val="Nummerierung 1"/>
    <w:rsid w:val="00E94DCD"/>
    <w:pPr>
      <w:numPr>
        <w:numId w:val="17"/>
      </w:numPr>
    </w:pPr>
  </w:style>
  <w:style w:type="character" w:styleId="SubtleEmphasis">
    <w:name w:val="Subtle Emphasis"/>
    <w:uiPriority w:val="99"/>
    <w:semiHidden/>
    <w:qFormat/>
    <w:rsid w:val="00703360"/>
    <w:rPr>
      <w:b/>
      <w:iCs/>
      <w:color w:val="auto"/>
    </w:rPr>
  </w:style>
  <w:style w:type="character" w:styleId="SubtleReference">
    <w:name w:val="Subtle Reference"/>
    <w:uiPriority w:val="99"/>
    <w:semiHidden/>
    <w:qFormat/>
    <w:rsid w:val="00E94DCD"/>
    <w:rPr>
      <w:color w:val="auto"/>
      <w:u w:val="single"/>
    </w:rPr>
  </w:style>
  <w:style w:type="paragraph" w:styleId="NormalWeb">
    <w:name w:val="Normal (Web)"/>
    <w:basedOn w:val="Normal"/>
    <w:uiPriority w:val="99"/>
    <w:semiHidden/>
    <w:unhideWhenUsed/>
    <w:rsid w:val="00DB58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paragraph" w:styleId="NormalIndent">
    <w:name w:val="Normal Indent"/>
    <w:basedOn w:val="Normal"/>
    <w:uiPriority w:val="99"/>
    <w:semiHidden/>
    <w:rsid w:val="00E94DCD"/>
    <w:pPr>
      <w:ind w:left="454"/>
    </w:pPr>
  </w:style>
  <w:style w:type="table" w:styleId="Table3Deffects1">
    <w:name w:val="Table 3D effects 1"/>
    <w:basedOn w:val="TableNormal"/>
    <w:semiHidden/>
    <w:rsid w:val="00E94DCD"/>
    <w:rPr>
      <w:rFonts w:ascii="Arial" w:hAnsi="Arial"/>
      <w:lang w:eastAsia="de-CH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94DCD"/>
    <w:rPr>
      <w:rFonts w:ascii="Arial" w:hAnsi="Arial"/>
      <w:lang w:eastAsia="de-CH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94DCD"/>
    <w:rPr>
      <w:rFonts w:ascii="Arial" w:hAnsi="Arial"/>
      <w:lang w:eastAsia="de-CH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E94DCD"/>
    <w:rPr>
      <w:rFonts w:ascii="Arial" w:hAnsi="Arial"/>
      <w:lang w:eastAsia="de-CH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94DCD"/>
    <w:rPr>
      <w:rFonts w:ascii="Arial" w:hAnsi="Arial"/>
      <w:lang w:eastAsia="de-CH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94DCD"/>
    <w:rPr>
      <w:rFonts w:ascii="Arial" w:hAnsi="Arial"/>
      <w:color w:val="FFFFFF"/>
      <w:lang w:eastAsia="de-CH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94DCD"/>
    <w:rPr>
      <w:rFonts w:ascii="Arial" w:hAnsi="Arial"/>
      <w:lang w:eastAsia="de-CH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94DCD"/>
    <w:rPr>
      <w:rFonts w:ascii="Arial" w:hAnsi="Arial"/>
      <w:lang w:eastAsia="de-CH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94DCD"/>
    <w:rPr>
      <w:rFonts w:ascii="Arial" w:hAnsi="Arial"/>
      <w:color w:val="000080"/>
      <w:lang w:eastAsia="de-C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B58D5"/>
    <w:rPr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semiHidden/>
    <w:unhideWhenUsed/>
    <w:qFormat/>
    <w:rsid w:val="00E94DCD"/>
    <w:pPr>
      <w:spacing w:after="240" w:line="400" w:lineRule="atLeast"/>
      <w:contextualSpacing/>
      <w:outlineLvl w:val="0"/>
    </w:pPr>
    <w:rPr>
      <w:rFonts w:ascii="Arial Fett" w:hAnsi="Arial Fett"/>
      <w:b/>
      <w:bCs/>
      <w:smallCaps/>
      <w:sz w:val="32"/>
      <w:szCs w:val="32"/>
    </w:rPr>
  </w:style>
  <w:style w:type="character" w:customStyle="1" w:styleId="TitleChar">
    <w:name w:val="Title Char"/>
    <w:link w:val="Title"/>
    <w:uiPriority w:val="1"/>
    <w:semiHidden/>
    <w:rsid w:val="001E1FA7"/>
    <w:rPr>
      <w:rFonts w:ascii="Arial Fett" w:hAnsi="Arial Fett" w:cs="Times New Roman"/>
      <w:b/>
      <w:bCs/>
      <w:smallCaps/>
      <w:sz w:val="32"/>
      <w:szCs w:val="32"/>
    </w:rPr>
  </w:style>
  <w:style w:type="character" w:customStyle="1" w:styleId="Heading1Char">
    <w:name w:val="Heading 1 Char"/>
    <w:link w:val="Heading1"/>
    <w:uiPriority w:val="19"/>
    <w:rsid w:val="00D44150"/>
    <w:rPr>
      <w:rFonts w:ascii="Arial Narrow" w:hAnsi="Arial Narrow" w:cs="Arial"/>
      <w:b/>
      <w:bCs/>
      <w:sz w:val="28"/>
      <w:szCs w:val="28"/>
      <w:lang w:eastAsia="de-DE"/>
    </w:rPr>
  </w:style>
  <w:style w:type="character" w:customStyle="1" w:styleId="Heading2Char">
    <w:name w:val="Heading 2 Char"/>
    <w:link w:val="Heading2"/>
    <w:uiPriority w:val="19"/>
    <w:rsid w:val="00D44150"/>
    <w:rPr>
      <w:rFonts w:ascii="Arial Narrow" w:hAnsi="Arial Narrow" w:cs="Arial"/>
      <w:b/>
      <w:bCs/>
      <w:sz w:val="24"/>
      <w:szCs w:val="24"/>
      <w:lang w:eastAsia="de-DE"/>
    </w:rPr>
  </w:style>
  <w:style w:type="character" w:customStyle="1" w:styleId="Heading3Char">
    <w:name w:val="Heading 3 Char"/>
    <w:link w:val="Heading3"/>
    <w:uiPriority w:val="19"/>
    <w:rsid w:val="00D44150"/>
    <w:rPr>
      <w:rFonts w:ascii="Arial Narrow" w:hAnsi="Arial Narrow" w:cs="Arial"/>
      <w:b/>
      <w:szCs w:val="18"/>
      <w:lang w:eastAsia="de-DE"/>
    </w:rPr>
  </w:style>
  <w:style w:type="character" w:customStyle="1" w:styleId="Heading4Char">
    <w:name w:val="Heading 4 Char"/>
    <w:link w:val="Heading4"/>
    <w:uiPriority w:val="19"/>
    <w:rsid w:val="00D44150"/>
    <w:rPr>
      <w:rFonts w:ascii="Arial Narrow" w:hAnsi="Arial Narrow" w:cs="Arial"/>
      <w:szCs w:val="18"/>
      <w:lang w:eastAsia="de-DE"/>
    </w:rPr>
  </w:style>
  <w:style w:type="character" w:customStyle="1" w:styleId="Heading5Char">
    <w:name w:val="Heading 5 Char"/>
    <w:link w:val="Heading5"/>
    <w:uiPriority w:val="19"/>
    <w:rsid w:val="00D44150"/>
    <w:rPr>
      <w:rFonts w:ascii="Arial Narrow" w:hAnsi="Arial Narrow" w:cs="Arial"/>
      <w:szCs w:val="18"/>
      <w:lang w:eastAsia="de-DE"/>
    </w:rPr>
  </w:style>
  <w:style w:type="character" w:customStyle="1" w:styleId="Heading6Char">
    <w:name w:val="Heading 6 Char"/>
    <w:link w:val="Heading6"/>
    <w:uiPriority w:val="19"/>
    <w:semiHidden/>
    <w:rsid w:val="001E1FA7"/>
    <w:rPr>
      <w:rFonts w:ascii="Arial Narrow" w:hAnsi="Arial Narrow" w:cs="Times New Roman"/>
      <w:bCs/>
      <w:sz w:val="18"/>
      <w:lang w:eastAsia="de-DE"/>
    </w:rPr>
  </w:style>
  <w:style w:type="character" w:customStyle="1" w:styleId="Heading7Char">
    <w:name w:val="Heading 7 Char"/>
    <w:link w:val="Heading7"/>
    <w:uiPriority w:val="19"/>
    <w:semiHidden/>
    <w:rsid w:val="001E1FA7"/>
    <w:rPr>
      <w:rFonts w:ascii="Arial Narrow" w:hAnsi="Arial Narrow" w:cs="Times New Roman"/>
      <w:sz w:val="18"/>
      <w:szCs w:val="24"/>
      <w:lang w:eastAsia="de-DE"/>
    </w:rPr>
  </w:style>
  <w:style w:type="character" w:customStyle="1" w:styleId="Heading8Char">
    <w:name w:val="Heading 8 Char"/>
    <w:link w:val="Heading8"/>
    <w:uiPriority w:val="19"/>
    <w:semiHidden/>
    <w:rsid w:val="001E1FA7"/>
    <w:rPr>
      <w:rFonts w:ascii="Arial Narrow" w:hAnsi="Arial Narrow" w:cs="Times New Roman"/>
      <w:iCs/>
      <w:sz w:val="18"/>
      <w:szCs w:val="24"/>
      <w:lang w:eastAsia="de-DE"/>
    </w:rPr>
  </w:style>
  <w:style w:type="character" w:customStyle="1" w:styleId="Heading9Char">
    <w:name w:val="Heading 9 Char"/>
    <w:link w:val="Heading9"/>
    <w:uiPriority w:val="19"/>
    <w:semiHidden/>
    <w:rsid w:val="001E1FA7"/>
    <w:rPr>
      <w:rFonts w:ascii="Arial Narrow" w:hAnsi="Arial Narrow" w:cs="Times New Roman"/>
      <w:sz w:val="18"/>
      <w:lang w:eastAsia="de-DE"/>
    </w:rPr>
  </w:style>
  <w:style w:type="paragraph" w:styleId="Subtitle">
    <w:name w:val="Subtitle"/>
    <w:basedOn w:val="Normal"/>
    <w:next w:val="Normal"/>
    <w:link w:val="SubtitleChar"/>
    <w:uiPriority w:val="2"/>
    <w:semiHidden/>
    <w:qFormat/>
    <w:rsid w:val="00E94DCD"/>
    <w:pPr>
      <w:spacing w:after="60"/>
      <w:contextualSpacing/>
      <w:outlineLvl w:val="1"/>
    </w:pPr>
    <w:rPr>
      <w:sz w:val="24"/>
    </w:rPr>
  </w:style>
  <w:style w:type="character" w:customStyle="1" w:styleId="SubtitleChar">
    <w:name w:val="Subtitle Char"/>
    <w:link w:val="Subtitle"/>
    <w:uiPriority w:val="2"/>
    <w:semiHidden/>
    <w:rsid w:val="001E1FA7"/>
    <w:rPr>
      <w:rFonts w:ascii="Arial Narrow" w:hAnsi="Arial Narrow" w:cs="Times New Roman"/>
      <w:sz w:val="24"/>
    </w:rPr>
  </w:style>
  <w:style w:type="paragraph" w:styleId="TOC1">
    <w:name w:val="toc 1"/>
    <w:basedOn w:val="Normal"/>
    <w:next w:val="Normal"/>
    <w:uiPriority w:val="30"/>
    <w:unhideWhenUsed/>
    <w:rsid w:val="00DB58D5"/>
    <w:pPr>
      <w:ind w:left="567" w:right="284" w:hanging="567"/>
    </w:pPr>
    <w:rPr>
      <w:b/>
    </w:rPr>
  </w:style>
  <w:style w:type="paragraph" w:styleId="TOC2">
    <w:name w:val="toc 2"/>
    <w:basedOn w:val="Normal"/>
    <w:next w:val="Normal"/>
    <w:uiPriority w:val="30"/>
    <w:unhideWhenUsed/>
    <w:rsid w:val="00DB58D5"/>
    <w:pPr>
      <w:ind w:left="1247" w:right="284" w:hanging="680"/>
    </w:pPr>
  </w:style>
  <w:style w:type="paragraph" w:styleId="TOC3">
    <w:name w:val="toc 3"/>
    <w:basedOn w:val="Normal"/>
    <w:next w:val="Normal"/>
    <w:uiPriority w:val="30"/>
    <w:unhideWhenUsed/>
    <w:rsid w:val="00DB58D5"/>
    <w:pPr>
      <w:ind w:left="1247" w:right="284" w:hanging="680"/>
    </w:pPr>
  </w:style>
  <w:style w:type="paragraph" w:styleId="TOC4">
    <w:name w:val="toc 4"/>
    <w:basedOn w:val="Normal"/>
    <w:next w:val="Normal"/>
    <w:autoRedefine/>
    <w:uiPriority w:val="30"/>
    <w:semiHidden/>
    <w:rsid w:val="00DB58D5"/>
    <w:pPr>
      <w:ind w:left="737" w:hanging="737"/>
    </w:pPr>
  </w:style>
  <w:style w:type="paragraph" w:styleId="TOC5">
    <w:name w:val="toc 5"/>
    <w:basedOn w:val="Normal"/>
    <w:next w:val="Normal"/>
    <w:autoRedefine/>
    <w:uiPriority w:val="30"/>
    <w:semiHidden/>
    <w:rsid w:val="00DB58D5"/>
    <w:pPr>
      <w:ind w:left="1009" w:hanging="1009"/>
    </w:pPr>
  </w:style>
  <w:style w:type="paragraph" w:styleId="TOC6">
    <w:name w:val="toc 6"/>
    <w:basedOn w:val="Normal"/>
    <w:next w:val="Normal"/>
    <w:autoRedefine/>
    <w:uiPriority w:val="30"/>
    <w:semiHidden/>
    <w:rsid w:val="00DB58D5"/>
    <w:pPr>
      <w:ind w:left="1151" w:hanging="1151"/>
    </w:pPr>
  </w:style>
  <w:style w:type="paragraph" w:styleId="TOC7">
    <w:name w:val="toc 7"/>
    <w:basedOn w:val="Normal"/>
    <w:next w:val="Normal"/>
    <w:autoRedefine/>
    <w:uiPriority w:val="30"/>
    <w:semiHidden/>
    <w:rsid w:val="00DB58D5"/>
    <w:pPr>
      <w:ind w:left="1298" w:hanging="1298"/>
    </w:pPr>
  </w:style>
  <w:style w:type="paragraph" w:styleId="TOC8">
    <w:name w:val="toc 8"/>
    <w:basedOn w:val="Normal"/>
    <w:next w:val="Normal"/>
    <w:autoRedefine/>
    <w:uiPriority w:val="30"/>
    <w:semiHidden/>
    <w:rsid w:val="00DB58D5"/>
    <w:pPr>
      <w:ind w:left="1440" w:hanging="1440"/>
    </w:pPr>
  </w:style>
  <w:style w:type="paragraph" w:styleId="TOC9">
    <w:name w:val="toc 9"/>
    <w:basedOn w:val="Normal"/>
    <w:next w:val="Normal"/>
    <w:autoRedefine/>
    <w:uiPriority w:val="30"/>
    <w:semiHidden/>
    <w:rsid w:val="00DB58D5"/>
    <w:pPr>
      <w:ind w:left="1582" w:hanging="1582"/>
    </w:pPr>
  </w:style>
  <w:style w:type="character" w:styleId="IntenseEmphasis">
    <w:name w:val="Intense Emphasis"/>
    <w:uiPriority w:val="12"/>
    <w:qFormat/>
    <w:rsid w:val="00DB58D5"/>
    <w:rPr>
      <w:b/>
      <w:bCs/>
      <w:iCs/>
      <w:caps/>
      <w:color w:val="66CC33"/>
    </w:rPr>
  </w:style>
  <w:style w:type="paragraph" w:styleId="ListParagraph">
    <w:name w:val="List Paragraph"/>
    <w:basedOn w:val="Normal"/>
    <w:uiPriority w:val="99"/>
    <w:unhideWhenUsed/>
    <w:rsid w:val="00DB58D5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E3705"/>
    <w:pPr>
      <w:spacing w:line="270" w:lineRule="atLeast"/>
      <w:ind w:left="1191" w:right="2552" w:hanging="794"/>
      <w:contextualSpacing/>
    </w:pPr>
    <w:rPr>
      <w:rFonts w:ascii="ATP Univers" w:hAnsi="ATP Univers"/>
      <w:sz w:val="20"/>
      <w:lang w:val="de-DE"/>
    </w:rPr>
  </w:style>
  <w:style w:type="paragraph" w:styleId="ListContinue2">
    <w:name w:val="List Continue 2"/>
    <w:basedOn w:val="Normal"/>
    <w:uiPriority w:val="99"/>
    <w:semiHidden/>
    <w:unhideWhenUsed/>
    <w:rsid w:val="003E3705"/>
    <w:pPr>
      <w:tabs>
        <w:tab w:val="left" w:pos="397"/>
      </w:tabs>
      <w:spacing w:line="270" w:lineRule="atLeast"/>
      <w:ind w:left="1985" w:right="2552" w:hanging="1191"/>
      <w:contextualSpacing/>
    </w:pPr>
    <w:rPr>
      <w:rFonts w:ascii="ATP Univers" w:hAnsi="ATP Univers"/>
      <w:sz w:val="20"/>
      <w:lang w:val="de-DE"/>
    </w:rPr>
  </w:style>
  <w:style w:type="paragraph" w:customStyle="1" w:styleId="FusszeilePfad">
    <w:name w:val="Fusszeile Pfad"/>
    <w:basedOn w:val="Footer"/>
    <w:uiPriority w:val="9"/>
    <w:qFormat/>
    <w:rsid w:val="00DB58D5"/>
    <w:pPr>
      <w:jc w:val="center"/>
    </w:pPr>
  </w:style>
  <w:style w:type="paragraph" w:customStyle="1" w:styleId="BulletpointsLevel1">
    <w:name w:val="Bulletpoints Level 1"/>
    <w:basedOn w:val="Normal"/>
    <w:uiPriority w:val="3"/>
    <w:qFormat/>
    <w:rsid w:val="00E37B1D"/>
    <w:pPr>
      <w:numPr>
        <w:numId w:val="33"/>
      </w:numPr>
      <w:tabs>
        <w:tab w:val="right" w:pos="454"/>
      </w:tabs>
      <w:spacing w:before="60"/>
    </w:pPr>
  </w:style>
  <w:style w:type="paragraph" w:customStyle="1" w:styleId="BulletpointsLevel2">
    <w:name w:val="Bulletpoints Level 2"/>
    <w:basedOn w:val="Normal"/>
    <w:uiPriority w:val="4"/>
    <w:qFormat/>
    <w:rsid w:val="00DB58D5"/>
    <w:pPr>
      <w:numPr>
        <w:ilvl w:val="1"/>
        <w:numId w:val="33"/>
      </w:numPr>
      <w:tabs>
        <w:tab w:val="clear" w:pos="680"/>
        <w:tab w:val="num" w:pos="907"/>
      </w:tabs>
      <w:ind w:left="907" w:hanging="453"/>
    </w:pPr>
  </w:style>
  <w:style w:type="paragraph" w:customStyle="1" w:styleId="Lettering">
    <w:name w:val="Lettering"/>
    <w:basedOn w:val="Normal"/>
    <w:uiPriority w:val="5"/>
    <w:qFormat/>
    <w:rsid w:val="00DB58D5"/>
    <w:pPr>
      <w:numPr>
        <w:ilvl w:val="3"/>
        <w:numId w:val="33"/>
      </w:numPr>
      <w:tabs>
        <w:tab w:val="clear" w:pos="454"/>
      </w:tabs>
      <w:spacing w:before="60"/>
    </w:pPr>
  </w:style>
  <w:style w:type="paragraph" w:customStyle="1" w:styleId="noBulletpoint">
    <w:name w:val="noBulletpoint"/>
    <w:basedOn w:val="Normal"/>
    <w:uiPriority w:val="4"/>
    <w:qFormat/>
    <w:rsid w:val="00DB58D5"/>
    <w:pPr>
      <w:numPr>
        <w:ilvl w:val="7"/>
        <w:numId w:val="33"/>
      </w:numPr>
      <w:tabs>
        <w:tab w:val="clear" w:pos="454"/>
      </w:tabs>
      <w:spacing w:before="60"/>
    </w:pPr>
  </w:style>
  <w:style w:type="paragraph" w:customStyle="1" w:styleId="Numbering">
    <w:name w:val="Numbering"/>
    <w:basedOn w:val="Normal"/>
    <w:uiPriority w:val="6"/>
    <w:qFormat/>
    <w:rsid w:val="00DB58D5"/>
    <w:pPr>
      <w:numPr>
        <w:ilvl w:val="2"/>
        <w:numId w:val="33"/>
      </w:numPr>
      <w:tabs>
        <w:tab w:val="clear" w:pos="454"/>
        <w:tab w:val="num" w:pos="1361"/>
      </w:tabs>
      <w:spacing w:before="60"/>
      <w:ind w:left="1361"/>
    </w:pPr>
  </w:style>
  <w:style w:type="paragraph" w:customStyle="1" w:styleId="SensirionSubtitle">
    <w:name w:val="Sensirion Subtitle"/>
    <w:basedOn w:val="Normal"/>
    <w:uiPriority w:val="2"/>
    <w:qFormat/>
    <w:rsid w:val="00D601C3"/>
    <w:pPr>
      <w:spacing w:line="260" w:lineRule="exact"/>
      <w:contextualSpacing/>
    </w:pPr>
    <w:rPr>
      <w:b/>
      <w:lang w:eastAsia="de-DE"/>
    </w:rPr>
  </w:style>
  <w:style w:type="paragraph" w:customStyle="1" w:styleId="SensirionTitle">
    <w:name w:val="Sensirion Title"/>
    <w:basedOn w:val="Normal"/>
    <w:uiPriority w:val="1"/>
    <w:qFormat/>
    <w:rsid w:val="00D601C3"/>
    <w:pPr>
      <w:spacing w:line="320" w:lineRule="exact"/>
      <w:contextualSpacing/>
    </w:pPr>
    <w:rPr>
      <w:b/>
      <w:sz w:val="28"/>
    </w:rPr>
  </w:style>
  <w:style w:type="paragraph" w:customStyle="1" w:styleId="Marginale">
    <w:name w:val="Marginale"/>
    <w:basedOn w:val="Normal"/>
    <w:uiPriority w:val="7"/>
    <w:qFormat/>
    <w:rsid w:val="00DB58D5"/>
    <w:pPr>
      <w:framePr w:w="2268" w:hSpace="567" w:wrap="around" w:vAnchor="text" w:hAnchor="text" w:xAlign="right" w:y="1"/>
    </w:pPr>
    <w:rPr>
      <w:color w:val="29A30A"/>
      <w:sz w:val="20"/>
    </w:rPr>
  </w:style>
  <w:style w:type="paragraph" w:customStyle="1" w:styleId="MarginaleText">
    <w:name w:val="Marginale Text"/>
    <w:basedOn w:val="Normal"/>
    <w:uiPriority w:val="8"/>
    <w:qFormat/>
    <w:rsid w:val="00DB58D5"/>
    <w:pPr>
      <w:ind w:right="2835"/>
    </w:pPr>
  </w:style>
  <w:style w:type="paragraph" w:styleId="TableofFigures">
    <w:name w:val="table of figures"/>
    <w:basedOn w:val="Normal"/>
    <w:next w:val="Normal"/>
    <w:uiPriority w:val="31"/>
    <w:unhideWhenUsed/>
    <w:rsid w:val="00DB58D5"/>
    <w:pPr>
      <w:ind w:right="284"/>
    </w:pPr>
  </w:style>
  <w:style w:type="paragraph" w:styleId="Quote">
    <w:name w:val="Quote"/>
    <w:basedOn w:val="Normal"/>
    <w:next w:val="Normal"/>
    <w:link w:val="QuoteChar"/>
    <w:uiPriority w:val="99"/>
    <w:semiHidden/>
    <w:rsid w:val="00DB58D5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D44150"/>
    <w:rPr>
      <w:rFonts w:ascii="Arial Narrow" w:hAnsi="Arial Narrow" w:cs="Times New Roman"/>
      <w:i/>
      <w:iCs/>
      <w:color w:val="000000"/>
    </w:rPr>
  </w:style>
  <w:style w:type="paragraph" w:styleId="EndnoteText">
    <w:name w:val="endnote text"/>
    <w:basedOn w:val="Normal"/>
    <w:link w:val="EndnoteTextChar"/>
    <w:uiPriority w:val="49"/>
    <w:semiHidden/>
    <w:unhideWhenUsed/>
    <w:rsid w:val="00DB58D5"/>
    <w:rPr>
      <w:sz w:val="20"/>
    </w:rPr>
  </w:style>
  <w:style w:type="character" w:customStyle="1" w:styleId="EndnoteTextChar">
    <w:name w:val="Endnote Text Char"/>
    <w:link w:val="End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EndnoteReference">
    <w:name w:val="endnote reference"/>
    <w:uiPriority w:val="49"/>
    <w:semiHidden/>
    <w:unhideWhenUsed/>
    <w:rsid w:val="00DB58D5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49"/>
    <w:semiHidden/>
    <w:unhideWhenUsed/>
    <w:rsid w:val="00DB58D5"/>
    <w:rPr>
      <w:sz w:val="20"/>
    </w:rPr>
  </w:style>
  <w:style w:type="character" w:customStyle="1" w:styleId="FootnoteTextChar">
    <w:name w:val="Footnote Text Char"/>
    <w:link w:val="Foot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FootnoteReference">
    <w:name w:val="footnote reference"/>
    <w:uiPriority w:val="49"/>
    <w:semiHidden/>
    <w:unhideWhenUsed/>
    <w:rsid w:val="00DB58D5"/>
    <w:rPr>
      <w:color w:val="auto"/>
      <w:vertAlign w:val="superscript"/>
    </w:rPr>
  </w:style>
  <w:style w:type="table" w:styleId="LightShading-Accent2">
    <w:name w:val="Light Shading Accent 2"/>
    <w:aliases w:val="SEN: Tabelle warm grey"/>
    <w:basedOn w:val="TableNormal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C8BBBB"/>
        <w:bottom w:val="single" w:sz="8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BBB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8F8"/>
      </w:tcPr>
    </w:tblStylePr>
  </w:style>
  <w:style w:type="paragraph" w:styleId="TOCHeading">
    <w:name w:val="TOC Heading"/>
    <w:basedOn w:val="Heading1"/>
    <w:next w:val="Normal"/>
    <w:uiPriority w:val="29"/>
    <w:rsid w:val="00DB58D5"/>
    <w:pPr>
      <w:keepLines/>
      <w:numPr>
        <w:numId w:val="0"/>
      </w:numPr>
      <w:spacing w:before="240" w:line="240" w:lineRule="auto"/>
      <w:outlineLvl w:val="9"/>
    </w:pPr>
    <w:rPr>
      <w:rFonts w:cs="Times New Roman"/>
      <w:bCs w:val="0"/>
    </w:rPr>
  </w:style>
  <w:style w:type="table" w:styleId="MediumList1-Accent2">
    <w:name w:val="Medium List 1 Accent 2"/>
    <w:basedOn w:val="TableNormal"/>
    <w:uiPriority w:val="65"/>
    <w:rsid w:val="00DB58D5"/>
    <w:rPr>
      <w:color w:val="000000"/>
      <w:lang w:eastAsia="de-CH"/>
    </w:rPr>
    <w:tblPr>
      <w:tblStyleRowBandSize w:val="1"/>
      <w:tblStyleColBandSize w:val="1"/>
      <w:tblBorders>
        <w:top w:val="single" w:sz="8" w:space="0" w:color="EBE6E6"/>
        <w:bottom w:val="single" w:sz="8" w:space="0" w:color="EBE6E6"/>
      </w:tblBorders>
    </w:tblPr>
    <w:tblStylePr w:type="firstRow">
      <w:rPr>
        <w:rFonts w:ascii="Arial Narrow" w:eastAsia="Times New Roman" w:hAnsi="Arial Narrow" w:cs="Times New Roman"/>
      </w:rPr>
      <w:tblPr/>
      <w:tcPr>
        <w:tcBorders>
          <w:top w:val="nil"/>
          <w:bottom w:val="single" w:sz="8" w:space="0" w:color="EBE6E6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band1Vert">
      <w:tblPr/>
      <w:tcPr>
        <w:shd w:val="clear" w:color="auto" w:fill="FAF8F8"/>
      </w:tcPr>
    </w:tblStylePr>
    <w:tblStylePr w:type="band1Horz">
      <w:tblPr/>
      <w:tcPr>
        <w:shd w:val="clear" w:color="auto" w:fill="FAF8F8"/>
      </w:tcPr>
    </w:tblStylePr>
  </w:style>
  <w:style w:type="character" w:styleId="PageNumber">
    <w:name w:val="page number"/>
    <w:basedOn w:val="DefaultParagraphFont"/>
    <w:uiPriority w:val="15"/>
    <w:semiHidden/>
    <w:rsid w:val="00DB58D5"/>
  </w:style>
  <w:style w:type="table" w:customStyle="1" w:styleId="SENTabellegreen">
    <w:name w:val="SEN: Tabelle green"/>
    <w:basedOn w:val="TableNormal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66CC33"/>
        <w:bottom w:val="single" w:sz="8" w:space="0" w:color="66CC33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6CC33"/>
          <w:left w:val="nil"/>
          <w:bottom w:val="single" w:sz="8" w:space="0" w:color="66CC3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8" w:space="0" w:color="66CC33"/>
          <w:left w:val="nil"/>
          <w:bottom w:val="single" w:sz="8" w:space="0" w:color="66CC33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F2CC"/>
      </w:tcPr>
    </w:tblStylePr>
  </w:style>
  <w:style w:type="table" w:customStyle="1" w:styleId="SENTabellegreyborders">
    <w:name w:val="SEN: Tabelle grey  borders"/>
    <w:basedOn w:val="TableNormal"/>
    <w:uiPriority w:val="60"/>
    <w:rsid w:val="00DB58D5"/>
    <w:pPr>
      <w:ind w:left="57" w:right="57"/>
    </w:pPr>
    <w:rPr>
      <w:lang w:eastAsia="de-CH"/>
    </w:rPr>
    <w:tblPr>
      <w:tblStyleRowBandSize w:val="1"/>
      <w:tblStyleColBandSize w:val="1"/>
      <w:tblBorders>
        <w:top w:val="single" w:sz="4" w:space="0" w:color="C8BBBB"/>
        <w:left w:val="single" w:sz="4" w:space="0" w:color="C8BBBB"/>
        <w:bottom w:val="single" w:sz="4" w:space="0" w:color="C8BBBB"/>
        <w:right w:val="single" w:sz="4" w:space="0" w:color="C8BBBB"/>
        <w:insideH w:val="single" w:sz="4" w:space="0" w:color="C8BBBB"/>
        <w:insideV w:val="single" w:sz="4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  <w:color w:val="auto"/>
      </w:rPr>
      <w:tblPr/>
      <w:tcPr>
        <w:shd w:val="clear" w:color="auto" w:fill="EBE6E6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29A30A"/>
          <w:left w:val="single" w:sz="4" w:space="0" w:color="29A30A"/>
          <w:bottom w:val="single" w:sz="4" w:space="0" w:color="29A30A"/>
          <w:right w:val="single" w:sz="4" w:space="0" w:color="29A30A"/>
          <w:insideH w:val="single" w:sz="4" w:space="0" w:color="29A30A"/>
          <w:insideV w:val="single" w:sz="4" w:space="0" w:color="29A30A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customStyle="1" w:styleId="SENTabelleneutral">
    <w:name w:val="SEN: Tabelle neutral"/>
    <w:basedOn w:val="TableNormal"/>
    <w:uiPriority w:val="99"/>
    <w:qFormat/>
    <w:rsid w:val="00DB58D5"/>
    <w:pPr>
      <w:ind w:left="57" w:right="57"/>
    </w:pPr>
    <w:rPr>
      <w:lang w:eastAsia="de-CH"/>
    </w:rPr>
    <w:tblPr>
      <w:tblBorders>
        <w:top w:val="single" w:sz="4" w:space="0" w:color="C8BBBB"/>
        <w:left w:val="single" w:sz="4" w:space="0" w:color="C8BBBB"/>
        <w:bottom w:val="single" w:sz="4" w:space="0" w:color="C8BBBB"/>
        <w:right w:val="single" w:sz="4" w:space="0" w:color="C8BBBB"/>
        <w:insideH w:val="single" w:sz="4" w:space="0" w:color="C8BBBB"/>
        <w:insideV w:val="single" w:sz="4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rPr>
        <w:b w:val="0"/>
      </w:rPr>
    </w:tblStylePr>
  </w:style>
  <w:style w:type="numbering" w:customStyle="1" w:styleId="SensirionListe">
    <w:name w:val="Sensirion Liste"/>
    <w:uiPriority w:val="99"/>
    <w:rsid w:val="00DB58D5"/>
    <w:pPr>
      <w:numPr>
        <w:numId w:val="3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44150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29069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E0376"/>
    <w:rPr>
      <w:sz w:val="22"/>
      <w:szCs w:val="2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irteq.e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Sensirion_v2018-03-21">
  <a:themeElements>
    <a:clrScheme name="Sensirio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66CC33"/>
      </a:accent1>
      <a:accent2>
        <a:srgbClr val="BCB0A7"/>
      </a:accent2>
      <a:accent3>
        <a:srgbClr val="E9E4E0"/>
      </a:accent3>
      <a:accent4>
        <a:srgbClr val="66CC33"/>
      </a:accent4>
      <a:accent5>
        <a:srgbClr val="BCB0A7"/>
      </a:accent5>
      <a:accent6>
        <a:srgbClr val="E9E4E0"/>
      </a:accent6>
      <a:hlink>
        <a:srgbClr val="000000"/>
      </a:hlink>
      <a:folHlink>
        <a:srgbClr val="000000"/>
      </a:folHlink>
    </a:clrScheme>
    <a:fontScheme name="Sensirion_Fonts">
      <a:majorFont>
        <a:latin typeface="Arial Narrow"/>
        <a:ea typeface=""/>
        <a:cs typeface=""/>
      </a:majorFont>
      <a:minorFont>
        <a:latin typeface="Arial Narrow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66CC33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66CC33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>
    <a:extraClrScheme>
      <a:clrScheme name="Sensirion">
        <a:dk1>
          <a:srgbClr val="000000"/>
        </a:dk1>
        <a:lt1>
          <a:srgbClr val="FFFFFF"/>
        </a:lt1>
        <a:dk2>
          <a:srgbClr val="000000"/>
        </a:dk2>
        <a:lt2>
          <a:srgbClr val="FFFFFF"/>
        </a:lt2>
        <a:accent1>
          <a:srgbClr val="66CC33"/>
        </a:accent1>
        <a:accent2>
          <a:srgbClr val="BCB0A7"/>
        </a:accent2>
        <a:accent3>
          <a:srgbClr val="E9E4E0"/>
        </a:accent3>
        <a:accent4>
          <a:srgbClr val="66CC33"/>
        </a:accent4>
        <a:accent5>
          <a:srgbClr val="BCB0A7"/>
        </a:accent5>
        <a:accent6>
          <a:srgbClr val="E9E4E0"/>
        </a:accent6>
        <a:hlink>
          <a:srgbClr val="000000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Green">
      <a:srgbClr val="66CC33"/>
    </a:custClr>
    <a:custClr name="Yellow">
      <a:srgbClr val="FAFA00"/>
    </a:custClr>
    <a:custClr name="Orange">
      <a:srgbClr val="EB871E"/>
    </a:custClr>
    <a:custClr name="Red">
      <a:srgbClr val="B41937"/>
    </a:custClr>
    <a:custClr name="Purple">
      <a:srgbClr val="5A2364"/>
    </a:custClr>
    <a:custClr name="Blue">
      <a:srgbClr val="2D3787"/>
    </a:custClr>
    <a:custClr name="Brown">
      <a:srgbClr val="872828"/>
    </a:custClr>
    <a:custClr name="Dark grey">
      <a:srgbClr val="BCB0A7"/>
    </a:custClr>
    <a:custClr name="Clear grey">
      <a:srgbClr val="E9E4E0"/>
    </a:custClr>
    <a:custClr name="Weiss">
      <a:srgbClr val="FFFFFF"/>
    </a:custClr>
    <a:custClr name="Green 80%">
      <a:srgbClr val="85D65C"/>
    </a:custClr>
    <a:custClr name="Yellow 80%">
      <a:srgbClr val="FBFB33"/>
    </a:custClr>
    <a:custClr name="Orange 80%">
      <a:srgbClr val="EF9F4B"/>
    </a:custClr>
    <a:custClr name="Red 80%">
      <a:srgbClr val="C3475F"/>
    </a:custClr>
    <a:custClr name="Purple 80%">
      <a:srgbClr val="7B4F83"/>
    </a:custClr>
    <a:custClr name="Blue 80%">
      <a:srgbClr val="575F9F"/>
    </a:custClr>
    <a:custClr name="Brown 80%">
      <a:srgbClr val="9F5353"/>
    </a:custClr>
    <a:custClr name="Dark grey 80%">
      <a:srgbClr val="C9C0B9"/>
    </a:custClr>
    <a:custClr name="Clear grey 80%">
      <a:srgbClr val="EDE9E6"/>
    </a:custClr>
    <a:custClr name="Weiss">
      <a:srgbClr val="FFFFFF"/>
    </a:custClr>
    <a:custClr name="Green 60%">
      <a:srgbClr val="A3E085"/>
    </a:custClr>
    <a:custClr name="Yellow 60%">
      <a:srgbClr val="FCFC66"/>
    </a:custClr>
    <a:custClr name="Orange 60%">
      <a:srgbClr val="F3B778"/>
    </a:custClr>
    <a:custClr name="Red 60%">
      <a:srgbClr val="D27587"/>
    </a:custClr>
    <a:custClr name="Purple 60%">
      <a:srgbClr val="9C7BA2"/>
    </a:custClr>
    <a:custClr name="Blue 60%">
      <a:srgbClr val="8187B7"/>
    </a:custClr>
    <a:custClr name="Brown 60%">
      <a:srgbClr val="B77E7E"/>
    </a:custClr>
    <a:custClr name="Dark grey 60%">
      <a:srgbClr val="D7D0CA"/>
    </a:custClr>
    <a:custClr name="Clear grey 60%">
      <a:srgbClr val="F2EFEC"/>
    </a:custClr>
    <a:custClr name="Weiss">
      <a:srgbClr val="FFFFFF"/>
    </a:custClr>
    <a:custClr name="Green 40%">
      <a:srgbClr val="C2EBAD"/>
    </a:custClr>
    <a:custClr name="Yellow 40%">
      <a:srgbClr val="FDFD99"/>
    </a:custClr>
    <a:custClr name="Orange 40%">
      <a:srgbClr val="F7CFA5"/>
    </a:custClr>
    <a:custClr name="Red 40%">
      <a:srgbClr val="E1A3AF"/>
    </a:custClr>
    <a:custClr name="Purple 40%">
      <a:srgbClr val="BDA7C1"/>
    </a:custClr>
    <a:custClr name="Blue 40%">
      <a:srgbClr val="ABAFCF"/>
    </a:custClr>
    <a:custClr name="Brown 40%">
      <a:srgbClr val="CFA9A9"/>
    </a:custClr>
    <a:custClr name="Dark grey 40%">
      <a:srgbClr val="E4DFDC"/>
    </a:custClr>
    <a:custClr name="Clear grey 40%">
      <a:srgbClr val="F6F4F3"/>
    </a:custClr>
    <a:custClr name="Weiss">
      <a:srgbClr val="FFFFFF"/>
    </a:custClr>
    <a:custClr name="Green 20%">
      <a:srgbClr val="E0F5D6"/>
    </a:custClr>
    <a:custClr name="Yellow 20%">
      <a:srgbClr val="FEFECC"/>
    </a:custClr>
    <a:custClr name="Orange 20%">
      <a:srgbClr val="FBE7D2"/>
    </a:custClr>
    <a:custClr name="Red 20%">
      <a:srgbClr val="F0D1D7"/>
    </a:custClr>
    <a:custClr name="Purple 20%">
      <a:srgbClr val="DED3E0"/>
    </a:custClr>
    <a:custClr name="Blue 20%">
      <a:srgbClr val="D5D7E7"/>
    </a:custClr>
    <a:custClr name="Brown 20%">
      <a:srgbClr val="E7D4D4"/>
    </a:custClr>
    <a:custClr name="Dark grey 20%">
      <a:srgbClr val="F2EFED"/>
    </a:custClr>
    <a:custClr name="Clear grey 20%">
      <a:srgbClr val="FBFAF9"/>
    </a:custClr>
    <a:custClr name="Weiss">
      <a:srgbClr val="FFFFFF"/>
    </a:custClr>
  </a:custClrLst>
  <a:extLst>
    <a:ext uri="{05A4C25C-085E-4340-85A3-A5531E510DB2}">
      <thm15:themeFamily xmlns:thm15="http://schemas.microsoft.com/office/thememl/2012/main" name="Sensirion_v2018-03-21" id="{487B0BBC-7C04-41BA-8C9B-07A72C86973A}" vid="{5747D226-ED73-46D3-8F4F-F237DB932A0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fe39c8-28e8-4fc2-89c1-b80381c4dc8f" xsi:nil="true"/>
    <lcf76f155ced4ddcb4097134ff3c332f xmlns="22226ec7-1124-4a59-96a7-46494b53e4e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6A1874FE21B44BAD3A316A1A6FBD9" ma:contentTypeVersion="20" ma:contentTypeDescription="Create a new document." ma:contentTypeScope="" ma:versionID="d75f6d333982aa65fe8dffa0ffeaf95a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f40344aeea21dd2ed6807100cadaa1e4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72F4EF-085D-47E4-9346-39F7E2C578C3}">
  <ds:schemaRefs>
    <ds:schemaRef ds:uri="http://schemas.microsoft.com/office/2006/metadata/properties"/>
    <ds:schemaRef ds:uri="http://schemas.microsoft.com/office/infopath/2007/PartnerControls"/>
    <ds:schemaRef ds:uri="b1fe39c8-28e8-4fc2-89c1-b80381c4dc8f"/>
    <ds:schemaRef ds:uri="22226ec7-1124-4a59-96a7-46494b53e4e8"/>
  </ds:schemaRefs>
</ds:datastoreItem>
</file>

<file path=customXml/itemProps2.xml><?xml version="1.0" encoding="utf-8"?>
<ds:datastoreItem xmlns:ds="http://schemas.openxmlformats.org/officeDocument/2006/customXml" ds:itemID="{E4904175-2253-4D1F-AA8E-95D8B5F001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E1699A-25C4-4012-B419-BDAC613D30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fe39c8-28e8-4fc2-89c1-b80381c4dc8f"/>
    <ds:schemaRef ds:uri="22226ec7-1124-4a59-96a7-46494b53e4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7F5DAE-2EF3-4D13-96E1-E4318F494F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 Template</vt:lpstr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</dc:title>
  <dc:subject/>
  <dc:creator>Laura Prioli</dc:creator>
  <cp:keywords/>
  <dc:description/>
  <cp:lastModifiedBy>Laura Prioli</cp:lastModifiedBy>
  <cp:revision>6</cp:revision>
  <dcterms:created xsi:type="dcterms:W3CDTF">2023-09-18T07:16:00Z</dcterms:created>
  <dcterms:modified xsi:type="dcterms:W3CDTF">2023-09-21T09:02:00Z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44825ed2f1228290dc0cc7919fb456cef50e4fa98cd83a2ff38d02c6adba7fa9</vt:lpwstr>
  </property>
  <property fmtid="{D5CDD505-2E9C-101B-9397-08002B2CF9AE}" pid="3" name="MediaServiceImageTags">
    <vt:lpwstr/>
  </property>
  <property fmtid="{D5CDD505-2E9C-101B-9397-08002B2CF9AE}" pid="4" name="ContentTypeId">
    <vt:lpwstr>0x010100F886A1874FE21B44BAD3A316A1A6FBD9</vt:lpwstr>
  </property>
</Properties>
</file>