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7B0BBD99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  <w:r w:rsidRPr="00E109F7">
        <w:rPr>
          <w:rFonts w:asciiTheme="minorEastAsia" w:hAnsiTheme="minorEastAsia" w:cs="Segoe UI"/>
          <w:b/>
          <w:bCs/>
          <w:lang w:val="en-US" w:eastAsia="ja-JP"/>
        </w:rPr>
        <w:t>1</w:t>
      </w:r>
      <w:r w:rsidR="002C6D2E" w:rsidRPr="00E109F7">
        <w:rPr>
          <w:rFonts w:asciiTheme="minorEastAsia" w:hAnsiTheme="minorEastAsia" w:cs="Segoe UI" w:hint="eastAsia"/>
          <w:b/>
          <w:bCs/>
          <w:sz w:val="28"/>
          <w:szCs w:val="28"/>
          <w:lang w:val="en-US" w:eastAsia="ja-JP"/>
        </w:rPr>
        <w:t>品説明</w:t>
      </w:r>
    </w:p>
    <w:p w14:paraId="0051B7FE" w14:textId="25248100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  <w:r w:rsidRPr="00E109F7">
        <w:rPr>
          <w:rFonts w:asciiTheme="minorEastAsia" w:hAnsiTheme="minorEastAsia" w:cs="Segoe UI"/>
          <w:b/>
          <w:bCs/>
          <w:lang w:val="en-US" w:eastAsia="ja-JP"/>
        </w:rPr>
        <w:t xml:space="preserve">2 </w:t>
      </w:r>
      <w:r w:rsidR="00E109F7" w:rsidRPr="00E109F7">
        <w:rPr>
          <w:rFonts w:asciiTheme="minorEastAsia" w:hAnsiTheme="minorEastAsia" w:cs="Segoe UI" w:hint="eastAsia"/>
          <w:b/>
          <w:bCs/>
          <w:lang w:val="en-US" w:eastAsia="ja-JP"/>
        </w:rPr>
        <w:t>マーケティング資料</w:t>
      </w:r>
    </w:p>
    <w:p w14:paraId="5A0C2CD7" w14:textId="2B794EAA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4C2C7924" w14:textId="5B665590" w:rsidR="00BC448F" w:rsidRPr="004923D1" w:rsidRDefault="002C6D2E" w:rsidP="004A7691">
      <w:pPr>
        <w:pStyle w:val="Heading1"/>
        <w:numPr>
          <w:ilvl w:val="0"/>
          <w:numId w:val="3"/>
        </w:numPr>
        <w:ind w:left="454" w:hanging="454"/>
        <w:rPr>
          <w:rFonts w:cstheme="majorHAnsi"/>
          <w:b/>
          <w:bCs w:val="0"/>
        </w:rPr>
      </w:pPr>
      <w:bookmarkStart w:id="0" w:name="_Ref53045305"/>
      <w:proofErr w:type="spellStart"/>
      <w:r w:rsidRPr="002C6D2E">
        <w:rPr>
          <w:rFonts w:cstheme="majorHAnsi" w:hint="eastAsia"/>
          <w:b/>
          <w:bCs w:val="0"/>
          <w:lang w:val="en-US"/>
        </w:rPr>
        <w:t>品説明</w:t>
      </w:r>
      <w:bookmarkStart w:id="1" w:name="_Hlk83203632"/>
      <w:bookmarkEnd w:id="0"/>
      <w:proofErr w:type="spellEnd"/>
    </w:p>
    <w:p w14:paraId="18D2678A" w14:textId="219A7EA6" w:rsidR="004923D1" w:rsidRDefault="002143A3" w:rsidP="004A7691">
      <w:pPr>
        <w:rPr>
          <w:rFonts w:asciiTheme="majorHAnsi" w:hAnsiTheme="majorHAnsi" w:cstheme="majorHAnsi"/>
          <w:b/>
          <w:sz w:val="28"/>
          <w:szCs w:val="28"/>
          <w:lang w:val="en-US" w:eastAsia="ja-JP"/>
        </w:rPr>
      </w:pPr>
      <w:r>
        <w:rPr>
          <w:rFonts w:asciiTheme="majorHAnsi" w:hAnsiTheme="majorHAnsi" w:cstheme="majorHAnsi"/>
          <w:b/>
          <w:sz w:val="28"/>
          <w:szCs w:val="28"/>
          <w:lang w:eastAsia="ja-JP"/>
        </w:rPr>
        <w:t>STC42</w:t>
      </w:r>
      <w:r w:rsidR="00B9444C">
        <w:rPr>
          <w:rFonts w:asciiTheme="majorHAnsi" w:hAnsiTheme="majorHAnsi" w:cstheme="majorHAnsi"/>
          <w:b/>
          <w:sz w:val="28"/>
          <w:szCs w:val="28"/>
          <w:lang w:eastAsia="ja-JP"/>
        </w:rPr>
        <w:t xml:space="preserve">x - </w:t>
      </w:r>
      <w:r w:rsidR="00CF7156" w:rsidRPr="00CF7156">
        <w:rPr>
          <w:rFonts w:asciiTheme="majorHAnsi" w:hAnsiTheme="majorHAnsi" w:cstheme="majorHAnsi"/>
          <w:b/>
          <w:sz w:val="28"/>
          <w:szCs w:val="28"/>
          <w:lang w:eastAsia="ja-JP"/>
        </w:rPr>
        <w:t>熱伝導率分野のマーケットリーダーによる</w:t>
      </w:r>
      <w:r w:rsidR="00CF7156" w:rsidRPr="00CF7156">
        <w:rPr>
          <w:rFonts w:asciiTheme="majorHAnsi" w:hAnsiTheme="majorHAnsi" w:cstheme="majorHAnsi"/>
          <w:b/>
          <w:sz w:val="28"/>
          <w:szCs w:val="28"/>
          <w:lang w:eastAsia="ja-JP"/>
        </w:rPr>
        <w:t xml:space="preserve"> H₂</w:t>
      </w:r>
      <w:r w:rsidR="00CF7156" w:rsidRPr="00CF7156">
        <w:rPr>
          <w:rFonts w:asciiTheme="majorHAnsi" w:hAnsiTheme="majorHAnsi" w:cstheme="majorHAnsi"/>
          <w:b/>
          <w:sz w:val="28"/>
          <w:szCs w:val="28"/>
          <w:lang w:eastAsia="ja-JP"/>
        </w:rPr>
        <w:t>（</w:t>
      </w:r>
      <w:r w:rsidR="00CF7156" w:rsidRPr="00CF7156">
        <w:rPr>
          <w:rFonts w:ascii="Yu Gothic" w:eastAsia="Yu Gothic" w:hAnsi="Yu Gothic" w:cs="Yu Gothic" w:hint="eastAsia"/>
          <w:b/>
          <w:sz w:val="28"/>
          <w:szCs w:val="28"/>
          <w:lang w:eastAsia="ja-JP"/>
        </w:rPr>
        <w:t>⽔</w:t>
      </w:r>
      <w:r w:rsidR="00CF7156" w:rsidRPr="00CF7156">
        <w:rPr>
          <w:rFonts w:ascii="SimSun" w:eastAsia="SimSun" w:hAnsi="SimSun" w:cs="SimSun" w:hint="eastAsia"/>
          <w:b/>
          <w:sz w:val="28"/>
          <w:szCs w:val="28"/>
          <w:lang w:eastAsia="ja-JP"/>
        </w:rPr>
        <w:t>素）漏えいセンサ</w:t>
      </w:r>
      <w:r w:rsidR="00CF7156" w:rsidRPr="00CF7156">
        <w:rPr>
          <w:rFonts w:asciiTheme="majorHAnsi" w:hAnsiTheme="majorHAnsi" w:cstheme="majorHAnsi"/>
          <w:b/>
          <w:sz w:val="28"/>
          <w:szCs w:val="28"/>
          <w:lang w:eastAsia="ja-JP"/>
        </w:rPr>
        <w:t>ー</w:t>
      </w:r>
    </w:p>
    <w:p w14:paraId="7F802D59" w14:textId="7E389C12" w:rsidR="00946264" w:rsidRPr="00946264" w:rsidRDefault="00946264" w:rsidP="004A7691">
      <w:pPr>
        <w:rPr>
          <w:rFonts w:asciiTheme="minorHAnsi" w:hAnsiTheme="minorHAnsi" w:cstheme="minorHAnsi"/>
          <w:bCs/>
          <w:sz w:val="24"/>
          <w:szCs w:val="24"/>
          <w:lang w:val="en-US" w:eastAsia="ja-JP"/>
        </w:rPr>
      </w:pPr>
    </w:p>
    <w:p w14:paraId="0645DAA8" w14:textId="7FB32B55" w:rsidR="00A135D7" w:rsidRPr="00764E41" w:rsidRDefault="00CF7156" w:rsidP="004A7691">
      <w:pPr>
        <w:rPr>
          <w:rFonts w:ascii="Segoe UI" w:hAnsi="Segoe UI" w:cs="Segoe UI"/>
          <w:b/>
          <w:lang w:val="en-US" w:eastAsia="ja-JP"/>
        </w:rPr>
      </w:pPr>
      <w:r w:rsidRPr="00CF7156">
        <w:rPr>
          <w:rFonts w:asciiTheme="minorHAnsi" w:hAnsiTheme="minorHAnsi" w:cstheme="minorHAnsi"/>
          <w:bCs/>
          <w:sz w:val="24"/>
          <w:szCs w:val="24"/>
          <w:lang w:eastAsia="ja-JP"/>
        </w:rPr>
        <w:t>は、熱伝導率方式を用いた水素センサーで、電気自動車（</w:t>
      </w:r>
      <w:r w:rsidRPr="00CF7156">
        <w:rPr>
          <w:rFonts w:asciiTheme="minorHAnsi" w:hAnsiTheme="minorHAnsi" w:cstheme="minorHAnsi"/>
          <w:bCs/>
          <w:sz w:val="24"/>
          <w:szCs w:val="24"/>
          <w:lang w:eastAsia="ja-JP"/>
        </w:rPr>
        <w:t>EV</w:t>
      </w:r>
      <w:r w:rsidRPr="00CF7156">
        <w:rPr>
          <w:rFonts w:asciiTheme="minorHAnsi" w:hAnsiTheme="minorHAnsi" w:cstheme="minorHAnsi"/>
          <w:bCs/>
          <w:sz w:val="24"/>
          <w:szCs w:val="24"/>
          <w:lang w:eastAsia="ja-JP"/>
        </w:rPr>
        <w:t>）、燃料電池車（</w:t>
      </w:r>
      <w:r w:rsidRPr="00CF7156">
        <w:rPr>
          <w:rFonts w:asciiTheme="minorHAnsi" w:hAnsiTheme="minorHAnsi" w:cstheme="minorHAnsi"/>
          <w:bCs/>
          <w:sz w:val="24"/>
          <w:szCs w:val="24"/>
          <w:lang w:eastAsia="ja-JP"/>
        </w:rPr>
        <w:t>FCV</w:t>
      </w:r>
      <w:r w:rsidRPr="00CF7156">
        <w:rPr>
          <w:rFonts w:asciiTheme="minorHAnsi" w:hAnsiTheme="minorHAnsi" w:cstheme="minorHAnsi"/>
          <w:bCs/>
          <w:sz w:val="24"/>
          <w:szCs w:val="24"/>
          <w:lang w:eastAsia="ja-JP"/>
        </w:rPr>
        <w:t>）、蓄電池エネルギー貯蔵システム（</w:t>
      </w:r>
      <w:r w:rsidRPr="00CF7156">
        <w:rPr>
          <w:rFonts w:asciiTheme="minorHAnsi" w:hAnsiTheme="minorHAnsi" w:cstheme="minorHAnsi"/>
          <w:bCs/>
          <w:sz w:val="24"/>
          <w:szCs w:val="24"/>
          <w:lang w:eastAsia="ja-JP"/>
        </w:rPr>
        <w:t>BESS</w:t>
      </w:r>
      <w:r w:rsidRPr="00CF7156">
        <w:rPr>
          <w:rFonts w:asciiTheme="minorHAnsi" w:hAnsiTheme="minorHAnsi" w:cstheme="minorHAnsi"/>
          <w:bCs/>
          <w:sz w:val="24"/>
          <w:szCs w:val="24"/>
          <w:lang w:eastAsia="ja-JP"/>
        </w:rPr>
        <w:t>）のバッテリーにおける熱暴走の早期兆候を検知するための水素放出監視や、水素製造プラン</w:t>
      </w:r>
      <w:r w:rsidR="00000000"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 w:eastAsia="ja-JP"/>
        </w:rPr>
      </w:pPr>
    </w:p>
    <w:p w14:paraId="1A2B1B2E" w14:textId="24AAAB7C" w:rsidR="00D827A2" w:rsidRDefault="004E0F8F" w:rsidP="00A135D7">
      <w:pPr>
        <w:rPr>
          <w:rFonts w:ascii="Segoe UI" w:hAnsi="Segoe UI" w:cs="Segoe UI"/>
          <w:b/>
        </w:rPr>
      </w:pPr>
      <w:r w:rsidRPr="004E0F8F">
        <w:rPr>
          <w:rFonts w:ascii="Segoe UI" w:hAnsi="Segoe UI" w:cs="Segoe UI"/>
          <w:b/>
        </w:rPr>
        <w:t>特長：</w:t>
      </w:r>
    </w:p>
    <w:p w14:paraId="29FF01FE" w14:textId="442C9875" w:rsidR="004E0F8F" w:rsidRPr="00A17BB8" w:rsidRDefault="004E0F8F" w:rsidP="004E0F8F">
      <w:pPr>
        <w:pStyle w:val="ListParagraph"/>
        <w:numPr>
          <w:ilvl w:val="0"/>
          <w:numId w:val="40"/>
        </w:numPr>
        <w:rPr>
          <w:rFonts w:ascii="Segoe UI" w:hAnsi="Segoe UI" w:cs="Segoe UI"/>
          <w:bCs/>
          <w:lang w:val="en-US"/>
        </w:rPr>
      </w:pPr>
      <w:r w:rsidRPr="00A17BB8">
        <w:rPr>
          <w:rFonts w:ascii="Segoe UI" w:hAnsi="Segoe UI" w:cs="Segoe UI"/>
          <w:bCs/>
        </w:rPr>
        <w:t>実績のある技術</w:t>
      </w:r>
    </w:p>
    <w:p w14:paraId="098DAA82" w14:textId="0CB921B9" w:rsidR="004E0F8F" w:rsidRPr="00A17BB8" w:rsidRDefault="00A17BB8" w:rsidP="004E0F8F">
      <w:pPr>
        <w:pStyle w:val="ListParagraph"/>
        <w:numPr>
          <w:ilvl w:val="0"/>
          <w:numId w:val="40"/>
        </w:numPr>
        <w:rPr>
          <w:rFonts w:ascii="Segoe UI" w:hAnsi="Segoe UI" w:cs="Segoe UI"/>
          <w:bCs/>
          <w:lang w:val="en-US"/>
        </w:rPr>
      </w:pPr>
      <w:r w:rsidRPr="00A17BB8">
        <w:rPr>
          <w:rFonts w:ascii="Segoe UI" w:hAnsi="Segoe UI" w:cs="Segoe UI"/>
          <w:bCs/>
        </w:rPr>
        <w:t>優れた長期安定性</w:t>
      </w:r>
    </w:p>
    <w:p w14:paraId="202D09D7" w14:textId="1ED7A091" w:rsidR="00A17BB8" w:rsidRPr="00553985" w:rsidRDefault="00A17BB8" w:rsidP="004E0F8F">
      <w:pPr>
        <w:pStyle w:val="ListParagraph"/>
        <w:numPr>
          <w:ilvl w:val="0"/>
          <w:numId w:val="40"/>
        </w:numPr>
        <w:rPr>
          <w:rFonts w:ascii="Segoe UI" w:hAnsi="Segoe UI" w:cs="Segoe UI"/>
          <w:bCs/>
          <w:lang w:val="en-US" w:eastAsia="ja-JP"/>
        </w:rPr>
      </w:pPr>
      <w:r w:rsidRPr="00A17BB8">
        <w:rPr>
          <w:rFonts w:ascii="Segoe UI" w:hAnsi="Segoe UI" w:cs="Segoe UI"/>
          <w:bCs/>
          <w:lang w:eastAsia="ja-JP"/>
        </w:rPr>
        <w:t>高い統合性とコスト効率を両立した設計</w:t>
      </w:r>
    </w:p>
    <w:p w14:paraId="5648E17E" w14:textId="5E54D252" w:rsidR="00553985" w:rsidRPr="00A17BB8" w:rsidRDefault="00553985" w:rsidP="00553985">
      <w:pPr>
        <w:pStyle w:val="ListParagraph"/>
        <w:rPr>
          <w:rFonts w:ascii="Segoe UI" w:hAnsi="Segoe UI" w:cs="Segoe UI"/>
          <w:bCs/>
          <w:lang w:val="en-US" w:eastAsia="ja-JP"/>
        </w:rPr>
      </w:pPr>
    </w:p>
    <w:p w14:paraId="5CDA15FF" w14:textId="7B9506B7" w:rsidR="00D827A2" w:rsidRDefault="00000000" w:rsidP="00A135D7">
      <w:pPr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pict w14:anchorId="0309A43A">
          <v:rect id="_x0000_i1026" style="width:468pt;height:1pt" o:hrstd="t" o:hr="t" fillcolor="#a0a0a0" stroked="f"/>
        </w:pict>
      </w:r>
    </w:p>
    <w:p w14:paraId="2D8C8651" w14:textId="152E02CA" w:rsidR="00D827A2" w:rsidRDefault="00D827A2" w:rsidP="00A135D7">
      <w:pPr>
        <w:rPr>
          <w:rFonts w:ascii="Segoe UI" w:hAnsi="Segoe UI" w:cs="Segoe UI"/>
          <w:b/>
          <w:lang w:val="en-US"/>
        </w:rPr>
      </w:pPr>
    </w:p>
    <w:p w14:paraId="18FD353E" w14:textId="1F2F9511" w:rsidR="00D17033" w:rsidRDefault="000C6982" w:rsidP="00D17033">
      <w:pPr>
        <w:rPr>
          <w:rFonts w:asciiTheme="majorHAnsi" w:hAnsiTheme="majorHAnsi" w:cstheme="majorHAnsi"/>
          <w:b/>
          <w:sz w:val="28"/>
          <w:szCs w:val="28"/>
          <w:lang w:val="en-US" w:eastAsia="ja-JP"/>
        </w:rPr>
      </w:pPr>
      <w:r>
        <w:rPr>
          <w:rFonts w:ascii="Segoe UI" w:hAnsi="Segoe UI" w:cs="Segoe UI"/>
          <w:noProof/>
          <w:lang w:eastAsia="ja-JP"/>
        </w:rPr>
        <w:drawing>
          <wp:anchor distT="0" distB="0" distL="114300" distR="114300" simplePos="0" relativeHeight="251662336" behindDoc="0" locked="0" layoutInCell="1" allowOverlap="1" wp14:anchorId="1BBF23C8" wp14:editId="030847E9">
            <wp:simplePos x="0" y="0"/>
            <wp:positionH relativeFrom="column">
              <wp:posOffset>4465955</wp:posOffset>
            </wp:positionH>
            <wp:positionV relativeFrom="paragraph">
              <wp:posOffset>219075</wp:posOffset>
            </wp:positionV>
            <wp:extent cx="2146300" cy="1266825"/>
            <wp:effectExtent l="0" t="0" r="0" b="0"/>
            <wp:wrapSquare wrapText="bothSides"/>
            <wp:docPr id="2961591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59127" name="Picture 29615912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49" t="26195" r="23098" b="23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865" w:rsidRPr="00296865">
        <w:rPr>
          <w:rFonts w:asciiTheme="majorHAnsi" w:hAnsiTheme="majorHAnsi" w:cstheme="majorHAnsi"/>
          <w:b/>
          <w:sz w:val="28"/>
          <w:szCs w:val="28"/>
          <w:lang w:eastAsia="ja-JP"/>
        </w:rPr>
        <w:t>S</w:t>
      </w:r>
      <w:r w:rsidR="00A17BB8">
        <w:rPr>
          <w:rFonts w:asciiTheme="majorHAnsi" w:hAnsiTheme="majorHAnsi" w:cstheme="majorHAnsi"/>
          <w:b/>
          <w:sz w:val="28"/>
          <w:szCs w:val="28"/>
          <w:lang w:eastAsia="ja-JP"/>
        </w:rPr>
        <w:t xml:space="preserve">TC42A </w:t>
      </w:r>
      <w:r w:rsidR="00296865" w:rsidRPr="00296865">
        <w:rPr>
          <w:rFonts w:asciiTheme="majorHAnsi" w:hAnsiTheme="majorHAnsi" w:cstheme="majorHAnsi"/>
          <w:b/>
          <w:sz w:val="28"/>
          <w:szCs w:val="28"/>
          <w:lang w:eastAsia="ja-JP"/>
        </w:rPr>
        <w:t xml:space="preserve">- </w:t>
      </w:r>
      <w:r w:rsidR="00716C47" w:rsidRPr="00716C47">
        <w:rPr>
          <w:rFonts w:asciiTheme="majorHAnsi" w:hAnsiTheme="majorHAnsi" w:cstheme="majorHAnsi"/>
          <w:b/>
          <w:sz w:val="28"/>
          <w:szCs w:val="28"/>
          <w:lang w:eastAsia="ja-JP"/>
        </w:rPr>
        <w:t>車載向け</w:t>
      </w:r>
      <w:r w:rsidR="00716C47" w:rsidRPr="00716C47">
        <w:rPr>
          <w:rFonts w:asciiTheme="majorHAnsi" w:hAnsiTheme="majorHAnsi" w:cstheme="majorHAnsi"/>
          <w:b/>
          <w:sz w:val="28"/>
          <w:szCs w:val="28"/>
          <w:lang w:eastAsia="ja-JP"/>
        </w:rPr>
        <w:t xml:space="preserve"> H₂ </w:t>
      </w:r>
      <w:r w:rsidR="00716C47" w:rsidRPr="00716C47">
        <w:rPr>
          <w:rFonts w:asciiTheme="majorHAnsi" w:hAnsiTheme="majorHAnsi" w:cstheme="majorHAnsi"/>
          <w:b/>
          <w:sz w:val="28"/>
          <w:szCs w:val="28"/>
          <w:lang w:eastAsia="ja-JP"/>
        </w:rPr>
        <w:t>センサー（熱暴走検知用</w:t>
      </w:r>
    </w:p>
    <w:p w14:paraId="44F04BD0" w14:textId="77777777" w:rsidR="00D17033" w:rsidRDefault="00D17033" w:rsidP="00D17033">
      <w:pPr>
        <w:rPr>
          <w:rFonts w:asciiTheme="minorHAnsi" w:hAnsiTheme="minorHAnsi" w:cstheme="minorHAnsi"/>
          <w:bCs/>
          <w:sz w:val="24"/>
          <w:szCs w:val="24"/>
          <w:lang w:val="en-US" w:eastAsia="ja-JP"/>
        </w:rPr>
      </w:pPr>
    </w:p>
    <w:p w14:paraId="2AE55DC8" w14:textId="77777777" w:rsidR="000C6982" w:rsidRPr="00946264" w:rsidRDefault="000C6982" w:rsidP="00D17033">
      <w:pPr>
        <w:rPr>
          <w:rFonts w:asciiTheme="minorHAnsi" w:hAnsiTheme="minorHAnsi" w:cstheme="minorHAnsi"/>
          <w:bCs/>
          <w:sz w:val="24"/>
          <w:szCs w:val="24"/>
          <w:lang w:val="en-US" w:eastAsia="ja-JP"/>
        </w:rPr>
      </w:pPr>
    </w:p>
    <w:p w14:paraId="68B3722C" w14:textId="77777777" w:rsidR="00553985" w:rsidRDefault="00716C47" w:rsidP="00D17033">
      <w:pPr>
        <w:rPr>
          <w:rFonts w:ascii="SimSun" w:eastAsia="SimSun" w:hAnsi="SimSun" w:cs="SimSun"/>
          <w:bCs/>
          <w:sz w:val="24"/>
          <w:szCs w:val="24"/>
          <w:lang w:eastAsia="ja-JP"/>
        </w:rPr>
      </w:pPr>
      <w:r w:rsidRPr="00716C47">
        <w:rPr>
          <w:rFonts w:asciiTheme="minorHAnsi" w:hAnsiTheme="minorHAnsi" w:cstheme="minorHAnsi"/>
          <w:bCs/>
          <w:sz w:val="24"/>
          <w:szCs w:val="24"/>
          <w:lang w:eastAsia="ja-JP"/>
        </w:rPr>
        <w:t>は、優れた安定性</w:t>
      </w:r>
      <w:r w:rsidRPr="00716C47">
        <w:rPr>
          <w:rFonts w:ascii="MS Mincho" w:eastAsia="MS Mincho" w:hAnsi="MS Mincho" w:cs="MS Mincho" w:hint="eastAsia"/>
          <w:bCs/>
          <w:sz w:val="24"/>
          <w:szCs w:val="24"/>
          <w:lang w:eastAsia="ja-JP"/>
        </w:rPr>
        <w:t>・</w:t>
      </w:r>
      <w:r w:rsidRPr="00716C47">
        <w:rPr>
          <w:rFonts w:ascii="SimSun" w:eastAsia="SimSun" w:hAnsi="SimSun" w:cs="SimSun" w:hint="eastAsia"/>
          <w:bCs/>
          <w:sz w:val="24"/>
          <w:szCs w:val="24"/>
          <w:lang w:eastAsia="ja-JP"/>
        </w:rPr>
        <w:t>性能</w:t>
      </w:r>
      <w:r w:rsidRPr="00716C47">
        <w:rPr>
          <w:rFonts w:ascii="MS Mincho" w:eastAsia="MS Mincho" w:hAnsi="MS Mincho" w:cs="MS Mincho" w:hint="eastAsia"/>
          <w:bCs/>
          <w:sz w:val="24"/>
          <w:szCs w:val="24"/>
          <w:lang w:eastAsia="ja-JP"/>
        </w:rPr>
        <w:t>・</w:t>
      </w:r>
      <w:r w:rsidRPr="00716C47">
        <w:rPr>
          <w:rFonts w:ascii="SimSun" w:eastAsia="SimSun" w:hAnsi="SimSun" w:cs="SimSun" w:hint="eastAsia"/>
          <w:bCs/>
          <w:sz w:val="24"/>
          <w:szCs w:val="24"/>
          <w:lang w:eastAsia="ja-JP"/>
        </w:rPr>
        <w:t>信頼性を兼ね備えた水素検知センサーで、バッテリー熱暴走の検知や水素漏えいの監視など、あらゆる水素検知用途に最適なセンサーです。</w:t>
      </w:r>
    </w:p>
    <w:p w14:paraId="15BFD4E9" w14:textId="77777777" w:rsidR="00553985" w:rsidRDefault="00553985" w:rsidP="00D17033">
      <w:pPr>
        <w:rPr>
          <w:rFonts w:ascii="SimSun" w:eastAsia="SimSun" w:hAnsi="SimSun" w:cs="SimSun"/>
          <w:bCs/>
          <w:sz w:val="24"/>
          <w:szCs w:val="24"/>
          <w:lang w:eastAsia="ja-JP"/>
        </w:rPr>
      </w:pPr>
    </w:p>
    <w:p w14:paraId="1F907ABD" w14:textId="77777777" w:rsidR="000C6982" w:rsidRDefault="000C6982" w:rsidP="00D17033">
      <w:pPr>
        <w:rPr>
          <w:rFonts w:ascii="SimSun" w:eastAsia="SimSun" w:hAnsi="SimSun" w:cs="SimSun"/>
          <w:bCs/>
          <w:sz w:val="24"/>
          <w:szCs w:val="24"/>
          <w:lang w:eastAsia="ja-JP"/>
        </w:rPr>
      </w:pPr>
    </w:p>
    <w:p w14:paraId="6DC4409B" w14:textId="77777777" w:rsidR="000C6982" w:rsidRDefault="000C6982" w:rsidP="00D17033">
      <w:pPr>
        <w:rPr>
          <w:rFonts w:ascii="SimSun" w:eastAsia="SimSun" w:hAnsi="SimSun" w:cs="SimSun"/>
          <w:bCs/>
          <w:sz w:val="24"/>
          <w:szCs w:val="24"/>
          <w:lang w:eastAsia="ja-JP"/>
        </w:rPr>
      </w:pPr>
    </w:p>
    <w:p w14:paraId="7F01BF2C" w14:textId="472FF466" w:rsidR="00D17033" w:rsidRPr="00764E41" w:rsidRDefault="00000000" w:rsidP="13E7E4B6">
      <w:pPr>
        <w:rPr>
          <w:rFonts w:ascii="Segoe UI" w:hAnsi="Segoe UI" w:cs="Segoe UI"/>
          <w:b/>
          <w:bCs/>
          <w:lang w:val="en-US" w:eastAsia="ja-JP"/>
        </w:rPr>
      </w:pPr>
      <w:r>
        <w:rPr>
          <w:rFonts w:ascii="Segoe UI" w:hAnsi="Segoe UI" w:cs="Segoe UI"/>
          <w:b/>
          <w:lang w:val="en-US"/>
        </w:rPr>
        <w:pict w14:anchorId="2CA57486">
          <v:rect id="_x0000_i1027" style="width:468pt;height:1pt" o:hrstd="t" o:hr="t" fillcolor="#a0a0a0" stroked="f"/>
        </w:pict>
      </w:r>
    </w:p>
    <w:p w14:paraId="19350630" w14:textId="77777777" w:rsidR="00553985" w:rsidRDefault="00553985" w:rsidP="00D17033">
      <w:pPr>
        <w:rPr>
          <w:rFonts w:ascii="Segoe UI" w:hAnsi="Segoe UI" w:cs="Segoe UI"/>
          <w:lang w:val="en-US" w:eastAsia="ja-JP"/>
        </w:rPr>
      </w:pPr>
    </w:p>
    <w:p w14:paraId="3598660C" w14:textId="5A8609EE" w:rsidR="00115A1D" w:rsidRDefault="00115A1D" w:rsidP="00D17033">
      <w:pPr>
        <w:rPr>
          <w:rFonts w:ascii="Segoe UI" w:hAnsi="Segoe UI" w:cs="Segoe UI"/>
          <w:lang w:eastAsia="ja-JP"/>
        </w:rPr>
      </w:pPr>
      <w:r w:rsidRPr="00115A1D">
        <w:rPr>
          <w:rFonts w:ascii="Segoe UI" w:hAnsi="Segoe UI" w:cs="Segoe UI"/>
          <w:lang w:eastAsia="ja-JP"/>
        </w:rPr>
        <w:t>関連用途</w:t>
      </w:r>
      <w:r>
        <w:rPr>
          <w:rFonts w:ascii="Segoe UI" w:hAnsi="Segoe UI" w:cs="Segoe UI"/>
          <w:lang w:eastAsia="ja-JP"/>
        </w:rPr>
        <w:t>:</w:t>
      </w:r>
    </w:p>
    <w:p w14:paraId="7131DE1D" w14:textId="19DB3922" w:rsidR="00115A1D" w:rsidRPr="00651923" w:rsidRDefault="00651923" w:rsidP="00115A1D">
      <w:pPr>
        <w:pStyle w:val="ListParagraph"/>
        <w:numPr>
          <w:ilvl w:val="0"/>
          <w:numId w:val="41"/>
        </w:numPr>
        <w:rPr>
          <w:rFonts w:ascii="Segoe UI" w:hAnsi="Segoe UI" w:cs="Segoe UI"/>
          <w:lang w:val="en-US" w:eastAsia="ja-JP"/>
        </w:rPr>
      </w:pPr>
      <w:r w:rsidRPr="00651923">
        <w:rPr>
          <w:rFonts w:ascii="Segoe UI" w:hAnsi="Segoe UI" w:cs="Segoe UI"/>
          <w:lang w:eastAsia="ja-JP"/>
        </w:rPr>
        <w:t>バッテリー熱暴走の検知</w:t>
      </w:r>
    </w:p>
    <w:p w14:paraId="567012F1" w14:textId="11F06A65" w:rsidR="00651923" w:rsidRPr="00651923" w:rsidRDefault="00651923" w:rsidP="00115A1D">
      <w:pPr>
        <w:pStyle w:val="ListParagraph"/>
        <w:numPr>
          <w:ilvl w:val="0"/>
          <w:numId w:val="41"/>
        </w:numPr>
        <w:rPr>
          <w:rFonts w:ascii="Segoe UI" w:hAnsi="Segoe UI" w:cs="Segoe UI"/>
          <w:lang w:val="en-US" w:eastAsia="ja-JP"/>
        </w:rPr>
      </w:pPr>
      <w:r w:rsidRPr="00651923">
        <w:rPr>
          <w:rFonts w:ascii="Segoe UI" w:hAnsi="Segoe UI" w:cs="Segoe UI"/>
          <w:lang w:eastAsia="ja-JP"/>
        </w:rPr>
        <w:t>水素漏えいの監視</w:t>
      </w:r>
    </w:p>
    <w:p w14:paraId="1788C4A6" w14:textId="25FB3E7F" w:rsidR="00115A1D" w:rsidRPr="00764E41" w:rsidRDefault="00651923" w:rsidP="13E7E4B6">
      <w:pPr>
        <w:pStyle w:val="ListParagraph"/>
        <w:numPr>
          <w:ilvl w:val="0"/>
          <w:numId w:val="41"/>
        </w:numPr>
        <w:rPr>
          <w:rFonts w:ascii="Segoe UI" w:hAnsi="Segoe UI" w:cs="Segoe UI"/>
          <w:lang w:val="en-US" w:eastAsia="ja-JP"/>
        </w:rPr>
      </w:pPr>
      <w:r w:rsidRPr="13E7E4B6">
        <w:rPr>
          <w:rFonts w:ascii="Segoe UI" w:hAnsi="Segoe UI" w:cs="Segoe UI"/>
          <w:lang w:eastAsia="ja-JP"/>
        </w:rPr>
        <w:t>熱暴走伝播の検知</w:t>
      </w:r>
    </w:p>
    <w:p w14:paraId="5D91B89A" w14:textId="77777777" w:rsidR="00D17033" w:rsidRDefault="00000000" w:rsidP="13E7E4B6">
      <w:pPr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lang w:val="en-US"/>
        </w:rPr>
        <w:pict w14:anchorId="62740C00">
          <v:rect id="_x0000_i1028" style="width:468pt;height:1pt" o:hrstd="t" o:hr="t" fillcolor="#a0a0a0" stroked="f"/>
        </w:pict>
      </w:r>
    </w:p>
    <w:p w14:paraId="0379AB58" w14:textId="77777777" w:rsidR="000D6099" w:rsidRDefault="000D6099">
      <w:pPr>
        <w:spacing w:line="240" w:lineRule="auto"/>
        <w:rPr>
          <w:rFonts w:asciiTheme="majorHAnsi" w:hAnsiTheme="majorHAnsi" w:cstheme="majorHAnsi"/>
          <w:b/>
          <w:sz w:val="28"/>
          <w:szCs w:val="28"/>
          <w:lang w:eastAsia="ja-JP"/>
        </w:rPr>
      </w:pPr>
      <w:r>
        <w:rPr>
          <w:rFonts w:asciiTheme="majorHAnsi" w:hAnsiTheme="majorHAnsi" w:cstheme="majorHAnsi"/>
          <w:b/>
          <w:sz w:val="28"/>
          <w:szCs w:val="28"/>
          <w:lang w:eastAsia="ja-JP"/>
        </w:rPr>
        <w:br w:type="page"/>
      </w:r>
    </w:p>
    <w:p w14:paraId="4FE816D0" w14:textId="3EF977E7" w:rsidR="00A135D7" w:rsidRDefault="00D8667D" w:rsidP="00A135D7">
      <w:pPr>
        <w:rPr>
          <w:rFonts w:asciiTheme="majorHAnsi" w:hAnsiTheme="majorHAnsi" w:cstheme="majorHAnsi"/>
          <w:b/>
          <w:sz w:val="28"/>
          <w:szCs w:val="28"/>
          <w:lang w:eastAsia="ja-JP"/>
        </w:rPr>
      </w:pPr>
      <w:r>
        <w:rPr>
          <w:rFonts w:asciiTheme="majorHAnsi" w:hAnsiTheme="majorHAnsi" w:cstheme="majorHAnsi"/>
          <w:b/>
          <w:sz w:val="28"/>
          <w:szCs w:val="28"/>
          <w:lang w:eastAsia="ja-JP"/>
        </w:rPr>
        <w:lastRenderedPageBreak/>
        <w:t>SEK-STC42A</w:t>
      </w:r>
    </w:p>
    <w:p w14:paraId="5221E39D" w14:textId="6F51DCB9" w:rsidR="00AA553F" w:rsidRDefault="002B1F32" w:rsidP="00AA553F">
      <w:pPr>
        <w:rPr>
          <w:rFonts w:asciiTheme="majorHAnsi" w:hAnsiTheme="majorHAnsi" w:cstheme="majorHAnsi"/>
          <w:b/>
          <w:sz w:val="28"/>
          <w:szCs w:val="28"/>
          <w:lang w:eastAsia="ja-JP"/>
        </w:rPr>
      </w:pPr>
      <w:r>
        <w:rPr>
          <w:rFonts w:ascii="Segoe UI" w:hAnsi="Segoe UI" w:cs="Segoe UI"/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74F9E1BB" wp14:editId="328DA0EA">
            <wp:simplePos x="0" y="0"/>
            <wp:positionH relativeFrom="column">
              <wp:posOffset>3744595</wp:posOffset>
            </wp:positionH>
            <wp:positionV relativeFrom="paragraph">
              <wp:posOffset>201295</wp:posOffset>
            </wp:positionV>
            <wp:extent cx="2869565" cy="1628775"/>
            <wp:effectExtent l="0" t="0" r="0" b="0"/>
            <wp:wrapSquare wrapText="bothSides"/>
            <wp:docPr id="10594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124" name="Picture 10594124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3" t="18589" r="4648" b="11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7127E" w14:textId="73E9E70D" w:rsidR="00B52718" w:rsidRDefault="00D8667D" w:rsidP="00B52718">
      <w:pPr>
        <w:rPr>
          <w:rFonts w:ascii="Segoe UI" w:hAnsi="Segoe UI" w:cs="Segoe UI"/>
          <w:lang w:eastAsia="ja-JP"/>
        </w:rPr>
      </w:pPr>
      <w:r w:rsidRPr="00D8667D">
        <w:rPr>
          <w:rFonts w:ascii="Segoe UI" w:hAnsi="Segoe UI" w:cs="Segoe UI"/>
          <w:lang w:eastAsia="ja-JP"/>
        </w:rPr>
        <w:t>H₂</w:t>
      </w:r>
      <w:r w:rsidRPr="00D8667D">
        <w:rPr>
          <w:rFonts w:ascii="Segoe UI" w:hAnsi="Segoe UI" w:cs="Segoe UI"/>
          <w:lang w:eastAsia="ja-JP"/>
        </w:rPr>
        <w:t>センサー</w:t>
      </w:r>
      <w:r w:rsidRPr="00D8667D">
        <w:rPr>
          <w:rFonts w:ascii="Segoe UI" w:hAnsi="Segoe UI" w:cs="Segoe UI"/>
          <w:lang w:eastAsia="ja-JP"/>
        </w:rPr>
        <w:t xml:space="preserve"> STC42A </w:t>
      </w:r>
      <w:r w:rsidRPr="00D8667D">
        <w:rPr>
          <w:rFonts w:ascii="Segoe UI" w:hAnsi="Segoe UI" w:cs="Segoe UI"/>
          <w:lang w:eastAsia="ja-JP"/>
        </w:rPr>
        <w:t>評価キット</w:t>
      </w:r>
    </w:p>
    <w:p w14:paraId="4552BECB" w14:textId="6BDC493F" w:rsidR="002B1F32" w:rsidRDefault="002B1F32" w:rsidP="00B52718">
      <w:pPr>
        <w:rPr>
          <w:rFonts w:ascii="Segoe UI" w:hAnsi="Segoe UI" w:cs="Segoe UI"/>
          <w:noProof/>
          <w:lang w:eastAsia="ja-JP"/>
        </w:rPr>
      </w:pPr>
    </w:p>
    <w:p w14:paraId="1718CC8B" w14:textId="20F37703" w:rsidR="00F0147C" w:rsidRDefault="00F0147C" w:rsidP="00B52718">
      <w:pPr>
        <w:rPr>
          <w:rFonts w:ascii="Segoe UI" w:hAnsi="Segoe UI" w:cs="Segoe UI"/>
          <w:lang w:eastAsia="ja-JP"/>
        </w:rPr>
      </w:pPr>
    </w:p>
    <w:p w14:paraId="1750042E" w14:textId="05F0D852" w:rsidR="00F0147C" w:rsidRDefault="00F0147C" w:rsidP="00B52718">
      <w:pPr>
        <w:rPr>
          <w:rFonts w:ascii="Segoe UI" w:hAnsi="Segoe UI" w:cs="Segoe UI"/>
          <w:lang w:eastAsia="ja-JP"/>
        </w:rPr>
      </w:pPr>
      <w:r w:rsidRPr="00F0147C">
        <w:rPr>
          <w:rFonts w:ascii="Segoe UI" w:hAnsi="Segoe UI" w:cs="Segoe UI"/>
          <w:lang w:eastAsia="ja-JP"/>
        </w:rPr>
        <w:t>SEK</w:t>
      </w:r>
      <w:r w:rsidRPr="00F0147C">
        <w:rPr>
          <w:rFonts w:ascii="Segoe UI" w:hAnsi="Segoe UI" w:cs="Segoe UI"/>
          <w:lang w:eastAsia="ja-JP"/>
        </w:rPr>
        <w:noBreakHyphen/>
        <w:t xml:space="preserve">STC42A </w:t>
      </w:r>
      <w:r w:rsidRPr="00F0147C">
        <w:rPr>
          <w:rFonts w:ascii="Segoe UI" w:hAnsi="Segoe UI" w:cs="Segoe UI"/>
          <w:lang w:eastAsia="ja-JP"/>
        </w:rPr>
        <w:t>評価キットは、</w:t>
      </w:r>
      <w:r w:rsidRPr="00F0147C">
        <w:rPr>
          <w:rFonts w:ascii="Segoe UI" w:hAnsi="Segoe UI" w:cs="Segoe UI"/>
          <w:lang w:eastAsia="ja-JP"/>
        </w:rPr>
        <w:t xml:space="preserve">STC42A </w:t>
      </w:r>
      <w:r w:rsidRPr="00F0147C">
        <w:rPr>
          <w:rFonts w:ascii="Segoe UI" w:hAnsi="Segoe UI" w:cs="Segoe UI"/>
          <w:lang w:eastAsia="ja-JP"/>
        </w:rPr>
        <w:t>センサーを効果的に評価し、効率的な試作に最適なツールキットです。</w:t>
      </w:r>
    </w:p>
    <w:p w14:paraId="663E31AC" w14:textId="77777777" w:rsidR="00F0147C" w:rsidRDefault="00F0147C" w:rsidP="00B52718">
      <w:pPr>
        <w:rPr>
          <w:rFonts w:ascii="Segoe UI" w:hAnsi="Segoe UI" w:cs="Segoe UI"/>
          <w:lang w:eastAsia="ja-JP"/>
        </w:rPr>
      </w:pPr>
    </w:p>
    <w:p w14:paraId="2BC93C58" w14:textId="77777777" w:rsidR="00F0147C" w:rsidRDefault="00F0147C" w:rsidP="00B52718">
      <w:pPr>
        <w:rPr>
          <w:rFonts w:ascii="Segoe UI" w:hAnsi="Segoe UI" w:cs="Segoe UI"/>
          <w:lang w:eastAsia="ja-JP"/>
        </w:rPr>
      </w:pPr>
    </w:p>
    <w:p w14:paraId="3CED5A4A" w14:textId="6446DC87" w:rsidR="000C6982" w:rsidRDefault="00F0147C" w:rsidP="00B52718">
      <w:pPr>
        <w:rPr>
          <w:rFonts w:ascii="Segoe UI" w:hAnsi="Segoe UI" w:cs="Segoe UI"/>
          <w:noProof/>
          <w:lang w:eastAsia="ja-JP"/>
        </w:rPr>
      </w:pPr>
      <w:r w:rsidRPr="00F0147C">
        <w:rPr>
          <w:rFonts w:ascii="Segoe UI" w:hAnsi="Segoe UI" w:cs="Segoe UI"/>
          <w:lang w:eastAsia="ja-JP"/>
        </w:rPr>
        <w:t>関連用途</w:t>
      </w:r>
      <w:r>
        <w:rPr>
          <w:rFonts w:ascii="Segoe UI" w:hAnsi="Segoe UI" w:cs="Segoe UI"/>
          <w:lang w:eastAsia="ja-JP"/>
        </w:rPr>
        <w:t>:</w:t>
      </w:r>
    </w:p>
    <w:p w14:paraId="0582CC0D" w14:textId="472396F4" w:rsidR="00F0147C" w:rsidRDefault="00F0147C" w:rsidP="00B52718">
      <w:pPr>
        <w:rPr>
          <w:rFonts w:ascii="Segoe UI" w:hAnsi="Segoe UI" w:cs="Segoe UI"/>
          <w:lang w:eastAsia="ja-JP"/>
        </w:rPr>
      </w:pPr>
    </w:p>
    <w:p w14:paraId="2C4DE094" w14:textId="0112F7EB" w:rsidR="00F0147C" w:rsidRDefault="007C12CE" w:rsidP="00F0147C">
      <w:pPr>
        <w:pStyle w:val="ListParagraph"/>
        <w:numPr>
          <w:ilvl w:val="0"/>
          <w:numId w:val="42"/>
        </w:numPr>
        <w:rPr>
          <w:rFonts w:ascii="Segoe UI" w:hAnsi="Segoe UI" w:cs="Segoe UI"/>
          <w:lang w:eastAsia="ja-JP"/>
        </w:rPr>
      </w:pPr>
      <w:r w:rsidRPr="007C12CE">
        <w:rPr>
          <w:rFonts w:ascii="Segoe UI" w:hAnsi="Segoe UI" w:cs="Segoe UI"/>
          <w:lang w:eastAsia="ja-JP"/>
        </w:rPr>
        <w:t>バッテリー熱暴走の検知</w:t>
      </w:r>
    </w:p>
    <w:p w14:paraId="3F7AC33B" w14:textId="7C2E2863" w:rsidR="007C12CE" w:rsidRDefault="007C12CE" w:rsidP="00F0147C">
      <w:pPr>
        <w:pStyle w:val="ListParagraph"/>
        <w:numPr>
          <w:ilvl w:val="0"/>
          <w:numId w:val="42"/>
        </w:numPr>
        <w:rPr>
          <w:rFonts w:ascii="Segoe UI" w:hAnsi="Segoe UI" w:cs="Segoe UI"/>
          <w:lang w:eastAsia="ja-JP"/>
        </w:rPr>
      </w:pPr>
      <w:r w:rsidRPr="007C12CE">
        <w:rPr>
          <w:rFonts w:ascii="Segoe UI" w:hAnsi="Segoe UI" w:cs="Segoe UI"/>
          <w:lang w:eastAsia="ja-JP"/>
        </w:rPr>
        <w:t>水素漏えいの監視</w:t>
      </w:r>
    </w:p>
    <w:p w14:paraId="003BC7AA" w14:textId="23FAC9B1" w:rsidR="007C12CE" w:rsidRPr="00F0147C" w:rsidRDefault="007C12CE" w:rsidP="00F0147C">
      <w:pPr>
        <w:pStyle w:val="ListParagraph"/>
        <w:numPr>
          <w:ilvl w:val="0"/>
          <w:numId w:val="42"/>
        </w:numPr>
        <w:rPr>
          <w:rFonts w:ascii="Segoe UI" w:hAnsi="Segoe UI" w:cs="Segoe UI"/>
          <w:lang w:eastAsia="ja-JP"/>
        </w:rPr>
      </w:pPr>
      <w:r w:rsidRPr="007C12CE">
        <w:rPr>
          <w:rFonts w:ascii="Segoe UI" w:hAnsi="Segoe UI" w:cs="Segoe UI"/>
          <w:lang w:eastAsia="ja-JP"/>
        </w:rPr>
        <w:t>熱暴走伝播の検知</w:t>
      </w:r>
    </w:p>
    <w:p w14:paraId="0D3B28E3" w14:textId="77777777" w:rsidR="0081472C" w:rsidRPr="0081472C" w:rsidRDefault="0081472C" w:rsidP="0081472C">
      <w:pPr>
        <w:rPr>
          <w:rFonts w:ascii="Segoe UI" w:hAnsi="Segoe UI" w:cs="Segoe UI"/>
          <w:lang w:val="en-US" w:eastAsia="ja-JP"/>
        </w:rPr>
      </w:pPr>
    </w:p>
    <w:p w14:paraId="33F2C4EB" w14:textId="60415F3E" w:rsidR="0081472C" w:rsidRPr="00AA553F" w:rsidRDefault="00000000" w:rsidP="00A135D7">
      <w:pPr>
        <w:rPr>
          <w:rFonts w:asciiTheme="majorHAnsi" w:hAnsiTheme="majorHAnsi" w:cstheme="majorHAnsi"/>
          <w:b/>
          <w:sz w:val="28"/>
          <w:szCs w:val="28"/>
          <w:lang w:eastAsia="ja-JP"/>
        </w:rPr>
      </w:pPr>
      <w:r>
        <w:rPr>
          <w:rFonts w:ascii="Segoe UI" w:hAnsi="Segoe UI" w:cs="Segoe UI"/>
          <w:b/>
          <w:lang w:val="en-US"/>
        </w:rPr>
        <w:pict w14:anchorId="150473C5">
          <v:rect id="_x0000_i1029" style="width:468pt;height:1pt" o:hrstd="t" o:hr="t" fillcolor="#a0a0a0" stroked="f"/>
        </w:pict>
      </w:r>
    </w:p>
    <w:p w14:paraId="707052D3" w14:textId="77777777" w:rsidR="00553985" w:rsidRDefault="00553985" w:rsidP="00A135D7">
      <w:pPr>
        <w:rPr>
          <w:rFonts w:ascii="Segoe UI" w:hAnsi="Segoe UI" w:cs="Segoe UI"/>
          <w:b/>
          <w:lang w:val="en-US" w:eastAsia="ja-JP"/>
        </w:rPr>
      </w:pPr>
    </w:p>
    <w:p w14:paraId="7BF0728B" w14:textId="77777777" w:rsidR="00553985" w:rsidRDefault="00553985" w:rsidP="00A135D7">
      <w:pPr>
        <w:rPr>
          <w:rFonts w:ascii="Segoe UI" w:hAnsi="Segoe UI" w:cs="Segoe UI"/>
          <w:b/>
          <w:lang w:val="en-US" w:eastAsia="ja-JP"/>
        </w:rPr>
      </w:pPr>
    </w:p>
    <w:p w14:paraId="5EEE3E90" w14:textId="77777777" w:rsidR="00553985" w:rsidRDefault="00553985" w:rsidP="00A135D7">
      <w:pPr>
        <w:rPr>
          <w:rFonts w:ascii="Segoe UI" w:hAnsi="Segoe UI" w:cs="Segoe UI"/>
          <w:b/>
          <w:lang w:val="en-US" w:eastAsia="ja-JP"/>
        </w:rPr>
      </w:pPr>
    </w:p>
    <w:p w14:paraId="5165ACE3" w14:textId="36B6AFD4" w:rsidR="00A83D7F" w:rsidRDefault="00553985" w:rsidP="00553985">
      <w:pPr>
        <w:pStyle w:val="Heading1"/>
        <w:numPr>
          <w:ilvl w:val="0"/>
          <w:numId w:val="3"/>
        </w:numPr>
        <w:rPr>
          <w:rFonts w:cstheme="majorHAnsi"/>
          <w:b/>
          <w:bCs w:val="0"/>
          <w:lang w:val="en-US"/>
        </w:rPr>
      </w:pPr>
      <w:proofErr w:type="spellStart"/>
      <w:r w:rsidRPr="00E109F7">
        <w:rPr>
          <w:rFonts w:cstheme="majorHAnsi" w:hint="eastAsia"/>
          <w:b/>
          <w:bCs w:val="0"/>
          <w:lang w:val="en-US"/>
        </w:rPr>
        <w:t>マーケティング資料</w:t>
      </w:r>
      <w:bookmarkEnd w:id="1"/>
      <w:proofErr w:type="spellEnd"/>
    </w:p>
    <w:p w14:paraId="61EB3FAA" w14:textId="77777777" w:rsidR="00373BE6" w:rsidRPr="00373BE6" w:rsidRDefault="00373BE6" w:rsidP="00373BE6">
      <w:pPr>
        <w:rPr>
          <w:lang w:val="en-US" w:eastAsia="de-DE"/>
        </w:rPr>
      </w:pPr>
    </w:p>
    <w:p w14:paraId="0CB1CFE6" w14:textId="307F16F3" w:rsidR="00373BE6" w:rsidRPr="00632C9C" w:rsidRDefault="00373BE6" w:rsidP="00373BE6">
      <w:pPr>
        <w:numPr>
          <w:ilvl w:val="0"/>
          <w:numId w:val="43"/>
        </w:numPr>
        <w:spacing w:line="240" w:lineRule="auto"/>
        <w:rPr>
          <w:rFonts w:asciiTheme="minorHAnsi" w:eastAsia="Times New Roman" w:hAnsiTheme="minorHAnsi" w:cstheme="minorHAnsi"/>
          <w:lang w:val="en-US"/>
        </w:rPr>
      </w:pPr>
      <w:r w:rsidRPr="00632C9C">
        <w:rPr>
          <w:rFonts w:asciiTheme="minorHAnsi" w:eastAsia="Times New Roman" w:hAnsiTheme="minorHAnsi" w:cstheme="minorHAnsi"/>
          <w:lang w:val="en-US"/>
        </w:rPr>
        <w:t>Product launch package: </w:t>
      </w:r>
      <w:hyperlink r:id="rId13" w:anchor="/hydrogen/stc42a-1" w:history="1">
        <w:r w:rsidR="009B64DC" w:rsidRPr="009B64DC">
          <w:rPr>
            <w:rStyle w:val="Hyperlink"/>
            <w:rFonts w:asciiTheme="minorHAnsi" w:hAnsiTheme="minorHAnsi" w:cstheme="minorHAnsi"/>
            <w:lang w:val="en-US"/>
          </w:rPr>
          <w:t>STC42A - NPIs - PARTNERS @ Sensirion</w:t>
        </w:r>
      </w:hyperlink>
    </w:p>
    <w:p w14:paraId="1C815A70" w14:textId="77777777" w:rsidR="00373BE6" w:rsidRPr="004E2F27" w:rsidRDefault="00373BE6" w:rsidP="00373BE6">
      <w:pPr>
        <w:numPr>
          <w:ilvl w:val="0"/>
          <w:numId w:val="43"/>
        </w:numPr>
        <w:spacing w:line="240" w:lineRule="auto"/>
        <w:rPr>
          <w:rFonts w:asciiTheme="minorHAnsi" w:eastAsia="Times New Roman" w:hAnsiTheme="minorHAnsi" w:cstheme="minorHAnsi"/>
          <w:lang w:val="en-US"/>
        </w:rPr>
      </w:pPr>
      <w:r w:rsidRPr="004E2F27">
        <w:rPr>
          <w:rFonts w:asciiTheme="minorHAnsi" w:eastAsia="Times New Roman" w:hAnsiTheme="minorHAnsi" w:cstheme="minorHAnsi"/>
          <w:lang w:val="en-US"/>
        </w:rPr>
        <w:t>STC42A product page: </w:t>
      </w:r>
      <w:hyperlink r:id="rId14" w:tgtFrame="_blank" w:history="1">
        <w:r w:rsidRPr="004E2F27">
          <w:rPr>
            <w:rStyle w:val="Hyperlink"/>
            <w:rFonts w:asciiTheme="minorHAnsi" w:eastAsia="Times New Roman" w:hAnsiTheme="minorHAnsi" w:cstheme="minorHAnsi"/>
            <w:lang w:val="en-US"/>
          </w:rPr>
          <w:t>STC42A - Automotive H₂ sensor for thermal runaway detection</w:t>
        </w:r>
      </w:hyperlink>
      <w:r w:rsidRPr="004E2F27">
        <w:rPr>
          <w:rFonts w:asciiTheme="minorHAnsi" w:eastAsia="Times New Roman" w:hAnsiTheme="minorHAnsi" w:cstheme="minorHAnsi"/>
          <w:lang w:val="en-US"/>
        </w:rPr>
        <w:t> </w:t>
      </w:r>
    </w:p>
    <w:p w14:paraId="297730CA" w14:textId="77777777" w:rsidR="00373BE6" w:rsidRDefault="00373BE6" w:rsidP="00373BE6">
      <w:pPr>
        <w:pStyle w:val="BulletpointsLevel1"/>
        <w:numPr>
          <w:ilvl w:val="0"/>
          <w:numId w:val="43"/>
        </w:numPr>
        <w:rPr>
          <w:rFonts w:asciiTheme="minorHAnsi" w:hAnsiTheme="minorHAnsi" w:cstheme="minorHAnsi"/>
          <w:lang w:val="en-US"/>
        </w:rPr>
      </w:pPr>
      <w:r w:rsidRPr="007971B7">
        <w:rPr>
          <w:rFonts w:asciiTheme="minorHAnsi" w:hAnsiTheme="minorHAnsi" w:cstheme="minorHAnsi"/>
          <w:lang w:val="en-US"/>
        </w:rPr>
        <w:t>Quick start </w:t>
      </w:r>
      <w:proofErr w:type="gramStart"/>
      <w:r w:rsidRPr="007971B7">
        <w:rPr>
          <w:rFonts w:asciiTheme="minorHAnsi" w:hAnsiTheme="minorHAnsi" w:cstheme="minorHAnsi"/>
          <w:lang w:val="en-US"/>
        </w:rPr>
        <w:t>guide</w:t>
      </w:r>
      <w:proofErr w:type="gramEnd"/>
      <w:r w:rsidRPr="007971B7">
        <w:rPr>
          <w:rFonts w:asciiTheme="minorHAnsi" w:hAnsiTheme="minorHAnsi" w:cstheme="minorHAnsi"/>
          <w:lang w:val="en-US"/>
        </w:rPr>
        <w:t> SEK-STC42A: </w:t>
      </w:r>
      <w:hyperlink r:id="rId15" w:tgtFrame="_blank" w:history="1">
        <w:r w:rsidRPr="007971B7">
          <w:rPr>
            <w:rStyle w:val="Hyperlink"/>
            <w:rFonts w:asciiTheme="minorHAnsi" w:hAnsiTheme="minorHAnsi" w:cstheme="minorHAnsi"/>
            <w:lang w:val="en-US"/>
          </w:rPr>
          <w:t>https://sensirion.com/resource/user_guide/quick_start_SEK-STC42A</w:t>
        </w:r>
      </w:hyperlink>
    </w:p>
    <w:p w14:paraId="5C976E67" w14:textId="77777777" w:rsidR="00373BE6" w:rsidRDefault="00373BE6" w:rsidP="00373BE6">
      <w:pPr>
        <w:pStyle w:val="BulletpointsLevel1"/>
        <w:numPr>
          <w:ilvl w:val="0"/>
          <w:numId w:val="43"/>
        </w:numPr>
        <w:rPr>
          <w:rFonts w:asciiTheme="minorHAnsi" w:hAnsiTheme="minorHAnsi" w:cstheme="minorHAnsi"/>
          <w:lang w:val="en-US"/>
        </w:rPr>
      </w:pPr>
      <w:r w:rsidRPr="007971B7">
        <w:rPr>
          <w:rFonts w:asciiTheme="minorHAnsi" w:hAnsiTheme="minorHAnsi" w:cstheme="minorHAnsi"/>
          <w:lang w:val="en-US"/>
        </w:rPr>
        <w:t>Datasheet STC42A: </w:t>
      </w:r>
      <w:hyperlink r:id="rId16" w:history="1">
        <w:r w:rsidRPr="000F23E9">
          <w:rPr>
            <w:rStyle w:val="Hyperlink"/>
            <w:rFonts w:asciiTheme="minorHAnsi" w:hAnsiTheme="minorHAnsi" w:cstheme="minorHAnsi"/>
            <w:lang w:val="en-US"/>
          </w:rPr>
          <w:t>https://sensirion.com/resource/datasheet/STC42A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38734806" w14:textId="77777777" w:rsidR="00373BE6" w:rsidRDefault="00373BE6" w:rsidP="00373BE6">
      <w:pPr>
        <w:pStyle w:val="BulletpointsLevel1"/>
        <w:numPr>
          <w:ilvl w:val="0"/>
          <w:numId w:val="43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REACH and RoHS declaration: </w:t>
      </w:r>
      <w:hyperlink r:id="rId17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https://sensirion.com/resource/certificate/stc/rohs_reach_hal_free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399EE985" w14:textId="77777777" w:rsidR="00373BE6" w:rsidRPr="009952B4" w:rsidRDefault="00373BE6" w:rsidP="00373BE6">
      <w:pPr>
        <w:numPr>
          <w:ilvl w:val="0"/>
          <w:numId w:val="43"/>
        </w:numPr>
        <w:spacing w:line="240" w:lineRule="auto"/>
        <w:rPr>
          <w:rFonts w:asciiTheme="minorHAnsi" w:eastAsia="Times New Roman" w:hAnsiTheme="minorHAnsi" w:cstheme="minorHAnsi"/>
          <w:lang w:val="en-US"/>
        </w:rPr>
      </w:pPr>
      <w:r w:rsidRPr="009952B4">
        <w:rPr>
          <w:rFonts w:asciiTheme="minorHAnsi" w:eastAsia="Times New Roman" w:hAnsiTheme="minorHAnsi" w:cstheme="minorHAnsi"/>
          <w:lang w:val="en-US"/>
        </w:rPr>
        <w:t>Article battery state monitoring: </w:t>
      </w:r>
      <w:hyperlink r:id="rId18" w:tgtFrame="_blank" w:history="1">
        <w:r w:rsidRPr="009952B4">
          <w:rPr>
            <w:rStyle w:val="Hyperlink"/>
            <w:rFonts w:asciiTheme="minorHAnsi" w:eastAsia="Times New Roman" w:hAnsiTheme="minorHAnsi" w:cstheme="minorHAnsi"/>
            <w:lang w:val="en-US"/>
          </w:rPr>
          <w:t>https://sensirion.com/forms/article-battery-state-monitoring</w:t>
        </w:r>
      </w:hyperlink>
      <w:r w:rsidRPr="009952B4">
        <w:rPr>
          <w:rFonts w:asciiTheme="minorHAnsi" w:eastAsia="Times New Roman" w:hAnsiTheme="minorHAnsi" w:cstheme="minorHAnsi"/>
          <w:lang w:val="en-US"/>
        </w:rPr>
        <w:t>  </w:t>
      </w:r>
    </w:p>
    <w:p w14:paraId="207156E7" w14:textId="77777777" w:rsidR="00373BE6" w:rsidRPr="00170D71" w:rsidRDefault="00373BE6" w:rsidP="00373BE6">
      <w:pPr>
        <w:pStyle w:val="BulletpointsLevel1"/>
        <w:numPr>
          <w:ilvl w:val="0"/>
          <w:numId w:val="43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Pictures </w:t>
      </w:r>
      <w:r>
        <w:rPr>
          <w:rFonts w:asciiTheme="minorHAnsi" w:hAnsiTheme="minorHAnsi" w:cstheme="minorHAnsi"/>
          <w:lang w:val="en-US"/>
        </w:rPr>
        <w:t>STC42A</w:t>
      </w:r>
      <w:r w:rsidRPr="00170D71">
        <w:rPr>
          <w:rFonts w:asciiTheme="minorHAnsi" w:hAnsiTheme="minorHAnsi" w:cstheme="minorHAnsi"/>
          <w:lang w:val="en-US"/>
        </w:rPr>
        <w:t xml:space="preserve"> (no Login required):</w:t>
      </w:r>
    </w:p>
    <w:p w14:paraId="371FAF9D" w14:textId="77777777" w:rsidR="00373BE6" w:rsidRPr="000C4D40" w:rsidRDefault="00373BE6" w:rsidP="00373BE6">
      <w:pPr>
        <w:pStyle w:val="BulletpointsLevel1"/>
        <w:numPr>
          <w:ilvl w:val="1"/>
          <w:numId w:val="43"/>
        </w:numPr>
        <w:rPr>
          <w:lang w:val="en-US" w:eastAsia="de-DE"/>
        </w:rPr>
      </w:pPr>
      <w:r w:rsidRPr="000C4D40">
        <w:rPr>
          <w:rFonts w:asciiTheme="minorHAnsi" w:hAnsiTheme="minorHAnsi" w:cstheme="minorHAnsi"/>
          <w:lang w:val="en-US"/>
        </w:rPr>
        <w:t>STC42A: </w:t>
      </w:r>
      <w:hyperlink r:id="rId19" w:tgtFrame="_blank" w:history="1">
        <w:r w:rsidRPr="000C4D40">
          <w:rPr>
            <w:rStyle w:val="Hyperlink"/>
            <w:rFonts w:asciiTheme="minorHAnsi" w:hAnsiTheme="minorHAnsi" w:cstheme="minorHAnsi"/>
            <w:lang w:val="en-US"/>
          </w:rPr>
          <w:t>https://brand.sensirion.com/share/5pWhTiduJsPMYCE6WPf2</w:t>
        </w:r>
      </w:hyperlink>
    </w:p>
    <w:p w14:paraId="55A0EFC1" w14:textId="77777777" w:rsidR="00373BE6" w:rsidRPr="000C4D40" w:rsidRDefault="00373BE6" w:rsidP="00373BE6">
      <w:pPr>
        <w:pStyle w:val="BulletpointsLevel1"/>
        <w:numPr>
          <w:ilvl w:val="1"/>
          <w:numId w:val="43"/>
        </w:numPr>
        <w:rPr>
          <w:rFonts w:asciiTheme="minorHAnsi" w:hAnsiTheme="minorHAnsi" w:cstheme="minorHAnsi"/>
          <w:lang w:val="en-US" w:eastAsia="de-DE"/>
        </w:rPr>
      </w:pPr>
      <w:r w:rsidRPr="000C4D40">
        <w:rPr>
          <w:rFonts w:asciiTheme="minorHAnsi" w:hAnsiTheme="minorHAnsi" w:cstheme="minorHAnsi"/>
          <w:lang w:val="en-US" w:eastAsia="de-DE"/>
        </w:rPr>
        <w:t>STC42A (shadow): </w:t>
      </w:r>
      <w:hyperlink r:id="rId20" w:tgtFrame="_blank" w:history="1">
        <w:r w:rsidRPr="000C4D40">
          <w:rPr>
            <w:rStyle w:val="Hyperlink"/>
            <w:rFonts w:asciiTheme="minorHAnsi" w:hAnsiTheme="minorHAnsi" w:cstheme="minorHAnsi"/>
            <w:lang w:val="en-US" w:eastAsia="de-DE"/>
          </w:rPr>
          <w:t>https://brand.sensirion.com/share/H45odjqyxxt6yxVyy3kz</w:t>
        </w:r>
      </w:hyperlink>
    </w:p>
    <w:p w14:paraId="4231087E" w14:textId="03679A3F" w:rsidR="45B5B801" w:rsidRPr="0022649F" w:rsidRDefault="45B5B801" w:rsidP="00176752">
      <w:pPr>
        <w:rPr>
          <w:rFonts w:asciiTheme="minorHAnsi" w:hAnsiTheme="minorHAnsi" w:cstheme="minorBidi"/>
          <w:lang w:val="en-US"/>
        </w:rPr>
      </w:pPr>
    </w:p>
    <w:p w14:paraId="1322B9CE" w14:textId="77777777" w:rsidR="00986756" w:rsidRPr="0022649F" w:rsidRDefault="00986756" w:rsidP="00986756">
      <w:pPr>
        <w:rPr>
          <w:lang w:val="en-US" w:eastAsia="de-DE"/>
        </w:rPr>
      </w:pPr>
    </w:p>
    <w:sectPr w:rsidR="00986756" w:rsidRPr="0022649F" w:rsidSect="00CF5DCB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823C" w14:textId="77777777" w:rsidR="00FF605C" w:rsidRDefault="00FF605C" w:rsidP="0054380F">
      <w:pPr>
        <w:spacing w:line="240" w:lineRule="auto"/>
      </w:pPr>
      <w:r>
        <w:separator/>
      </w:r>
    </w:p>
  </w:endnote>
  <w:endnote w:type="continuationSeparator" w:id="0">
    <w:p w14:paraId="53FC2454" w14:textId="77777777" w:rsidR="00FF605C" w:rsidRDefault="00FF605C" w:rsidP="0054380F">
      <w:pPr>
        <w:spacing w:line="240" w:lineRule="auto"/>
      </w:pPr>
      <w:r>
        <w:continuationSeparator/>
      </w:r>
    </w:p>
  </w:endnote>
  <w:endnote w:type="continuationNotice" w:id="1">
    <w:p w14:paraId="2F339555" w14:textId="77777777" w:rsidR="00FF605C" w:rsidRDefault="00FF60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694B23" w:rsidRDefault="00D91EAB" w:rsidP="000B2869">
    <w:pPr>
      <w:pStyle w:val="Footer"/>
      <w:rPr>
        <w:rFonts w:asciiTheme="minorHAnsi" w:hAnsiTheme="minorHAnsi" w:cstheme="minorHAnsi"/>
      </w:rPr>
    </w:pPr>
    <w:r w:rsidRPr="00694B23">
      <w:rPr>
        <w:rFonts w:asciiTheme="minorHAnsi" w:hAnsiTheme="minorHAnsi" w:cstheme="minorHAnsi"/>
        <w:noProof/>
      </w:rPr>
      <w:t>© Copyright Sensirion AG</w:t>
    </w:r>
    <w:r w:rsidRPr="00694B23">
      <w:rPr>
        <w:rFonts w:asciiTheme="minorHAnsi" w:hAnsiTheme="minorHAnsi" w:cstheme="minorHAnsi"/>
      </w:rPr>
      <w:tab/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PAGE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  <w:r w:rsidRPr="00694B23">
      <w:rPr>
        <w:rFonts w:asciiTheme="minorHAnsi" w:hAnsiTheme="minorHAnsi" w:cstheme="minorHAnsi"/>
      </w:rPr>
      <w:t>/</w:t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NUMPAGES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NUMPAGES   \* MERGEFORMAT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B937" w14:textId="77777777" w:rsidR="00FF605C" w:rsidRDefault="00FF605C" w:rsidP="0054380F">
      <w:pPr>
        <w:spacing w:line="240" w:lineRule="auto"/>
      </w:pPr>
      <w:r>
        <w:separator/>
      </w:r>
    </w:p>
  </w:footnote>
  <w:footnote w:type="continuationSeparator" w:id="0">
    <w:p w14:paraId="17222F97" w14:textId="77777777" w:rsidR="00FF605C" w:rsidRDefault="00FF605C" w:rsidP="0054380F">
      <w:pPr>
        <w:spacing w:line="240" w:lineRule="auto"/>
      </w:pPr>
      <w:r>
        <w:continuationSeparator/>
      </w:r>
    </w:p>
  </w:footnote>
  <w:footnote w:type="continuationNotice" w:id="1">
    <w:p w14:paraId="2F43FEC8" w14:textId="77777777" w:rsidR="00FF605C" w:rsidRDefault="00FF60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091652F"/>
    <w:multiLevelType w:val="multilevel"/>
    <w:tmpl w:val="F1304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3" w15:restartNumberingAfterBreak="0">
    <w:nsid w:val="04E317DA"/>
    <w:multiLevelType w:val="multilevel"/>
    <w:tmpl w:val="798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F76F5"/>
    <w:multiLevelType w:val="multilevel"/>
    <w:tmpl w:val="F0244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59F542C"/>
    <w:multiLevelType w:val="multilevel"/>
    <w:tmpl w:val="CE42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02622D"/>
    <w:multiLevelType w:val="multilevel"/>
    <w:tmpl w:val="22D6D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D38DFC9"/>
    <w:multiLevelType w:val="hybridMultilevel"/>
    <w:tmpl w:val="FFFFFFFF"/>
    <w:lvl w:ilvl="0" w:tplc="30C2EA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1AA6B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A14B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62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A8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CE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27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08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27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F41E1"/>
    <w:multiLevelType w:val="hybridMultilevel"/>
    <w:tmpl w:val="FFFFFFFF"/>
    <w:lvl w:ilvl="0" w:tplc="00480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E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25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A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81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E1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2C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3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3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A20C4"/>
    <w:multiLevelType w:val="multilevel"/>
    <w:tmpl w:val="8AF8AE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AF56FA2"/>
    <w:multiLevelType w:val="multilevel"/>
    <w:tmpl w:val="B05C4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08A16DF"/>
    <w:multiLevelType w:val="hybridMultilevel"/>
    <w:tmpl w:val="2F88E2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3" w15:restartNumberingAfterBreak="0">
    <w:nsid w:val="241E52D5"/>
    <w:multiLevelType w:val="hybridMultilevel"/>
    <w:tmpl w:val="1A1AD3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15" w15:restartNumberingAfterBreak="0">
    <w:nsid w:val="2BD41EBF"/>
    <w:multiLevelType w:val="multilevel"/>
    <w:tmpl w:val="9462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F56114"/>
    <w:multiLevelType w:val="hybridMultilevel"/>
    <w:tmpl w:val="B216818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1F65888"/>
    <w:multiLevelType w:val="multilevel"/>
    <w:tmpl w:val="6068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24E0968"/>
    <w:multiLevelType w:val="hybridMultilevel"/>
    <w:tmpl w:val="F7C6322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4E03567"/>
    <w:multiLevelType w:val="multilevel"/>
    <w:tmpl w:val="C8608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5070F7F"/>
    <w:multiLevelType w:val="multilevel"/>
    <w:tmpl w:val="3E6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632A8"/>
    <w:multiLevelType w:val="hybridMultilevel"/>
    <w:tmpl w:val="39585F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24" w15:restartNumberingAfterBreak="0">
    <w:nsid w:val="41300D6F"/>
    <w:multiLevelType w:val="multilevel"/>
    <w:tmpl w:val="1CDA54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39A32BF"/>
    <w:multiLevelType w:val="hybridMultilevel"/>
    <w:tmpl w:val="04D0E9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11F3"/>
    <w:multiLevelType w:val="multilevel"/>
    <w:tmpl w:val="92BE1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8" w15:restartNumberingAfterBreak="0">
    <w:nsid w:val="504229D3"/>
    <w:multiLevelType w:val="multilevel"/>
    <w:tmpl w:val="67F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A82FEE"/>
    <w:multiLevelType w:val="multilevel"/>
    <w:tmpl w:val="E0B8A2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31" w15:restartNumberingAfterBreak="0">
    <w:nsid w:val="571F1BBE"/>
    <w:multiLevelType w:val="hybridMultilevel"/>
    <w:tmpl w:val="DF763C7C"/>
    <w:lvl w:ilvl="0" w:tplc="217CEAE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3C5C0B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4812E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40E7A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839EC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8D486A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13C864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BD8A8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43324E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94D265C"/>
    <w:multiLevelType w:val="multilevel"/>
    <w:tmpl w:val="993C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655933"/>
    <w:multiLevelType w:val="hybridMultilevel"/>
    <w:tmpl w:val="9DFC4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4118E"/>
    <w:multiLevelType w:val="multilevel"/>
    <w:tmpl w:val="6EF405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0A4465F"/>
    <w:multiLevelType w:val="multilevel"/>
    <w:tmpl w:val="BB7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B54703"/>
    <w:multiLevelType w:val="hybridMultilevel"/>
    <w:tmpl w:val="F37443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63B7"/>
    <w:multiLevelType w:val="multilevel"/>
    <w:tmpl w:val="4AE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5A5186"/>
    <w:multiLevelType w:val="multilevel"/>
    <w:tmpl w:val="A2F2C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6F642B8"/>
    <w:multiLevelType w:val="hybridMultilevel"/>
    <w:tmpl w:val="87646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F6800"/>
    <w:multiLevelType w:val="multilevel"/>
    <w:tmpl w:val="4FE0C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42" w15:restartNumberingAfterBreak="0">
    <w:nsid w:val="7F997603"/>
    <w:multiLevelType w:val="hybridMultilevel"/>
    <w:tmpl w:val="473EA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14"/>
  </w:num>
  <w:num w:numId="3" w16cid:durableId="1091857931">
    <w:abstractNumId w:val="23"/>
  </w:num>
  <w:num w:numId="4" w16cid:durableId="996156133">
    <w:abstractNumId w:val="27"/>
  </w:num>
  <w:num w:numId="5" w16cid:durableId="1940872374">
    <w:abstractNumId w:val="18"/>
  </w:num>
  <w:num w:numId="6" w16cid:durableId="1797064802">
    <w:abstractNumId w:val="12"/>
  </w:num>
  <w:num w:numId="7" w16cid:durableId="941187127">
    <w:abstractNumId w:val="41"/>
  </w:num>
  <w:num w:numId="8" w16cid:durableId="1435517069">
    <w:abstractNumId w:val="30"/>
  </w:num>
  <w:num w:numId="9" w16cid:durableId="2098477775">
    <w:abstractNumId w:val="2"/>
  </w:num>
  <w:num w:numId="10" w16cid:durableId="1239366268">
    <w:abstractNumId w:val="36"/>
  </w:num>
  <w:num w:numId="11" w16cid:durableId="1218517187">
    <w:abstractNumId w:val="13"/>
  </w:num>
  <w:num w:numId="12" w16cid:durableId="1644965305">
    <w:abstractNumId w:val="25"/>
  </w:num>
  <w:num w:numId="13" w16cid:durableId="1480269994">
    <w:abstractNumId w:val="15"/>
  </w:num>
  <w:num w:numId="14" w16cid:durableId="392386228">
    <w:abstractNumId w:val="5"/>
  </w:num>
  <w:num w:numId="15" w16cid:durableId="1771124810">
    <w:abstractNumId w:val="28"/>
  </w:num>
  <w:num w:numId="16" w16cid:durableId="2067800139">
    <w:abstractNumId w:val="32"/>
  </w:num>
  <w:num w:numId="17" w16cid:durableId="6105955">
    <w:abstractNumId w:val="40"/>
  </w:num>
  <w:num w:numId="18" w16cid:durableId="917907304">
    <w:abstractNumId w:val="20"/>
  </w:num>
  <w:num w:numId="19" w16cid:durableId="1434280193">
    <w:abstractNumId w:val="4"/>
  </w:num>
  <w:num w:numId="20" w16cid:durableId="1760441137">
    <w:abstractNumId w:val="10"/>
  </w:num>
  <w:num w:numId="21" w16cid:durableId="170414249">
    <w:abstractNumId w:val="9"/>
  </w:num>
  <w:num w:numId="22" w16cid:durableId="473956732">
    <w:abstractNumId w:val="38"/>
  </w:num>
  <w:num w:numId="23" w16cid:durableId="207885202">
    <w:abstractNumId w:val="1"/>
  </w:num>
  <w:num w:numId="24" w16cid:durableId="259800761">
    <w:abstractNumId w:val="34"/>
  </w:num>
  <w:num w:numId="25" w16cid:durableId="1147362525">
    <w:abstractNumId w:val="24"/>
  </w:num>
  <w:num w:numId="26" w16cid:durableId="1510947593">
    <w:abstractNumId w:val="37"/>
  </w:num>
  <w:num w:numId="27" w16cid:durableId="1168597121">
    <w:abstractNumId w:val="21"/>
  </w:num>
  <w:num w:numId="28" w16cid:durableId="337510820">
    <w:abstractNumId w:val="35"/>
  </w:num>
  <w:num w:numId="29" w16cid:durableId="1378310327">
    <w:abstractNumId w:val="17"/>
  </w:num>
  <w:num w:numId="30" w16cid:durableId="1826700246">
    <w:abstractNumId w:val="26"/>
  </w:num>
  <w:num w:numId="31" w16cid:durableId="1926065238">
    <w:abstractNumId w:val="29"/>
  </w:num>
  <w:num w:numId="32" w16cid:durableId="1801023698">
    <w:abstractNumId w:val="6"/>
  </w:num>
  <w:num w:numId="33" w16cid:durableId="1420323150">
    <w:abstractNumId w:val="31"/>
  </w:num>
  <w:num w:numId="34" w16cid:durableId="1967809368">
    <w:abstractNumId w:val="8"/>
  </w:num>
  <w:num w:numId="35" w16cid:durableId="1704402124">
    <w:abstractNumId w:val="7"/>
  </w:num>
  <w:num w:numId="36" w16cid:durableId="37778438">
    <w:abstractNumId w:val="16"/>
  </w:num>
  <w:num w:numId="37" w16cid:durableId="80105880">
    <w:abstractNumId w:val="19"/>
  </w:num>
  <w:num w:numId="38" w16cid:durableId="381558825">
    <w:abstractNumId w:val="3"/>
  </w:num>
  <w:num w:numId="39" w16cid:durableId="244072915">
    <w:abstractNumId w:val="42"/>
  </w:num>
  <w:num w:numId="40" w16cid:durableId="846407427">
    <w:abstractNumId w:val="39"/>
  </w:num>
  <w:num w:numId="41" w16cid:durableId="355809224">
    <w:abstractNumId w:val="11"/>
  </w:num>
  <w:num w:numId="42" w16cid:durableId="559481920">
    <w:abstractNumId w:val="22"/>
  </w:num>
  <w:num w:numId="43" w16cid:durableId="91707462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2C50"/>
    <w:rsid w:val="00014EB2"/>
    <w:rsid w:val="0002682B"/>
    <w:rsid w:val="000406CD"/>
    <w:rsid w:val="0005749B"/>
    <w:rsid w:val="000700BD"/>
    <w:rsid w:val="000718AC"/>
    <w:rsid w:val="00074418"/>
    <w:rsid w:val="000903CE"/>
    <w:rsid w:val="00096D1E"/>
    <w:rsid w:val="000B2869"/>
    <w:rsid w:val="000C6982"/>
    <w:rsid w:val="000C7E29"/>
    <w:rsid w:val="000D0E42"/>
    <w:rsid w:val="000D523B"/>
    <w:rsid w:val="000D6099"/>
    <w:rsid w:val="000D7749"/>
    <w:rsid w:val="000D7F02"/>
    <w:rsid w:val="000E75ED"/>
    <w:rsid w:val="000F24EC"/>
    <w:rsid w:val="000F4CED"/>
    <w:rsid w:val="00101EBF"/>
    <w:rsid w:val="00102207"/>
    <w:rsid w:val="00112447"/>
    <w:rsid w:val="00114D80"/>
    <w:rsid w:val="001156D3"/>
    <w:rsid w:val="00115A1D"/>
    <w:rsid w:val="00121D9B"/>
    <w:rsid w:val="00124F40"/>
    <w:rsid w:val="00133965"/>
    <w:rsid w:val="00136F67"/>
    <w:rsid w:val="0015003E"/>
    <w:rsid w:val="00151C8E"/>
    <w:rsid w:val="001665A6"/>
    <w:rsid w:val="00176752"/>
    <w:rsid w:val="001868AD"/>
    <w:rsid w:val="00194939"/>
    <w:rsid w:val="001B29A6"/>
    <w:rsid w:val="001D5F1C"/>
    <w:rsid w:val="001E1FA7"/>
    <w:rsid w:val="001E282A"/>
    <w:rsid w:val="001E6D3A"/>
    <w:rsid w:val="002143A3"/>
    <w:rsid w:val="0022649F"/>
    <w:rsid w:val="0022725E"/>
    <w:rsid w:val="00227D72"/>
    <w:rsid w:val="0023393C"/>
    <w:rsid w:val="00237C7E"/>
    <w:rsid w:val="00237D04"/>
    <w:rsid w:val="00260D6A"/>
    <w:rsid w:val="00266501"/>
    <w:rsid w:val="002779AB"/>
    <w:rsid w:val="002849A7"/>
    <w:rsid w:val="00296865"/>
    <w:rsid w:val="002B1F32"/>
    <w:rsid w:val="002B37F8"/>
    <w:rsid w:val="002C6D2E"/>
    <w:rsid w:val="002E2028"/>
    <w:rsid w:val="002F53B8"/>
    <w:rsid w:val="002F6EAA"/>
    <w:rsid w:val="002F75B2"/>
    <w:rsid w:val="003067D8"/>
    <w:rsid w:val="0033350F"/>
    <w:rsid w:val="00345153"/>
    <w:rsid w:val="00365915"/>
    <w:rsid w:val="003702E4"/>
    <w:rsid w:val="00372AC0"/>
    <w:rsid w:val="00373BE6"/>
    <w:rsid w:val="00374196"/>
    <w:rsid w:val="00384A16"/>
    <w:rsid w:val="00387466"/>
    <w:rsid w:val="00395AB5"/>
    <w:rsid w:val="003B5247"/>
    <w:rsid w:val="003D2706"/>
    <w:rsid w:val="003E3705"/>
    <w:rsid w:val="00411C9F"/>
    <w:rsid w:val="00434BA3"/>
    <w:rsid w:val="00442153"/>
    <w:rsid w:val="004448D2"/>
    <w:rsid w:val="00473CB4"/>
    <w:rsid w:val="0047464B"/>
    <w:rsid w:val="004754CC"/>
    <w:rsid w:val="0048311C"/>
    <w:rsid w:val="00483F63"/>
    <w:rsid w:val="0049233D"/>
    <w:rsid w:val="004923D1"/>
    <w:rsid w:val="00495788"/>
    <w:rsid w:val="004957F8"/>
    <w:rsid w:val="004A7691"/>
    <w:rsid w:val="004B6F57"/>
    <w:rsid w:val="004C0541"/>
    <w:rsid w:val="004E0F8F"/>
    <w:rsid w:val="004E47E0"/>
    <w:rsid w:val="005007DF"/>
    <w:rsid w:val="005229EF"/>
    <w:rsid w:val="00527B1E"/>
    <w:rsid w:val="0054380F"/>
    <w:rsid w:val="00553985"/>
    <w:rsid w:val="00554A92"/>
    <w:rsid w:val="00584D18"/>
    <w:rsid w:val="00592B46"/>
    <w:rsid w:val="005A0C70"/>
    <w:rsid w:val="005B72E1"/>
    <w:rsid w:val="005C0352"/>
    <w:rsid w:val="005E531A"/>
    <w:rsid w:val="005E7EB2"/>
    <w:rsid w:val="005F24E3"/>
    <w:rsid w:val="006227DA"/>
    <w:rsid w:val="00651923"/>
    <w:rsid w:val="00661641"/>
    <w:rsid w:val="006635C3"/>
    <w:rsid w:val="00665C7D"/>
    <w:rsid w:val="00694B23"/>
    <w:rsid w:val="006A5423"/>
    <w:rsid w:val="006C4645"/>
    <w:rsid w:val="006C4D39"/>
    <w:rsid w:val="006C54FC"/>
    <w:rsid w:val="006D30A0"/>
    <w:rsid w:val="006E5C06"/>
    <w:rsid w:val="006F2408"/>
    <w:rsid w:val="006F29C9"/>
    <w:rsid w:val="00703360"/>
    <w:rsid w:val="00716C47"/>
    <w:rsid w:val="0071755C"/>
    <w:rsid w:val="00717B2F"/>
    <w:rsid w:val="007267E3"/>
    <w:rsid w:val="00783BB2"/>
    <w:rsid w:val="007B0CAA"/>
    <w:rsid w:val="007B71E4"/>
    <w:rsid w:val="007C12CE"/>
    <w:rsid w:val="007E62DE"/>
    <w:rsid w:val="00811948"/>
    <w:rsid w:val="0081472C"/>
    <w:rsid w:val="00815C4F"/>
    <w:rsid w:val="00840AA5"/>
    <w:rsid w:val="00863F61"/>
    <w:rsid w:val="008650E6"/>
    <w:rsid w:val="00895F59"/>
    <w:rsid w:val="008B2F48"/>
    <w:rsid w:val="008B79D2"/>
    <w:rsid w:val="008C3807"/>
    <w:rsid w:val="008C59CA"/>
    <w:rsid w:val="008D59AB"/>
    <w:rsid w:val="008E01B8"/>
    <w:rsid w:val="008F5642"/>
    <w:rsid w:val="00923720"/>
    <w:rsid w:val="009249ED"/>
    <w:rsid w:val="00935B8D"/>
    <w:rsid w:val="00936C4F"/>
    <w:rsid w:val="0094499C"/>
    <w:rsid w:val="00946264"/>
    <w:rsid w:val="00957A44"/>
    <w:rsid w:val="00964ADD"/>
    <w:rsid w:val="00981FD5"/>
    <w:rsid w:val="00986756"/>
    <w:rsid w:val="009A2422"/>
    <w:rsid w:val="009B33BD"/>
    <w:rsid w:val="009B64DC"/>
    <w:rsid w:val="009C0788"/>
    <w:rsid w:val="009C43FC"/>
    <w:rsid w:val="009D2A77"/>
    <w:rsid w:val="009D7C2D"/>
    <w:rsid w:val="009E32A0"/>
    <w:rsid w:val="009E5A33"/>
    <w:rsid w:val="00A07C85"/>
    <w:rsid w:val="00A10CC5"/>
    <w:rsid w:val="00A131A9"/>
    <w:rsid w:val="00A135D7"/>
    <w:rsid w:val="00A17BB8"/>
    <w:rsid w:val="00A32015"/>
    <w:rsid w:val="00A325E4"/>
    <w:rsid w:val="00A34042"/>
    <w:rsid w:val="00A353C1"/>
    <w:rsid w:val="00A42FAB"/>
    <w:rsid w:val="00A5624A"/>
    <w:rsid w:val="00A7040C"/>
    <w:rsid w:val="00A71276"/>
    <w:rsid w:val="00A722D2"/>
    <w:rsid w:val="00A83D7F"/>
    <w:rsid w:val="00A870C5"/>
    <w:rsid w:val="00A9042D"/>
    <w:rsid w:val="00A93798"/>
    <w:rsid w:val="00AA553F"/>
    <w:rsid w:val="00AA5F6F"/>
    <w:rsid w:val="00AB465E"/>
    <w:rsid w:val="00AD2D3C"/>
    <w:rsid w:val="00AD470F"/>
    <w:rsid w:val="00AE1D8A"/>
    <w:rsid w:val="00AE77FB"/>
    <w:rsid w:val="00AF3525"/>
    <w:rsid w:val="00AF587E"/>
    <w:rsid w:val="00B0608A"/>
    <w:rsid w:val="00B25E24"/>
    <w:rsid w:val="00B36BAD"/>
    <w:rsid w:val="00B37E8A"/>
    <w:rsid w:val="00B43297"/>
    <w:rsid w:val="00B52718"/>
    <w:rsid w:val="00B54145"/>
    <w:rsid w:val="00B65AF7"/>
    <w:rsid w:val="00B71553"/>
    <w:rsid w:val="00B730FE"/>
    <w:rsid w:val="00B757BD"/>
    <w:rsid w:val="00B76838"/>
    <w:rsid w:val="00B91376"/>
    <w:rsid w:val="00B9444C"/>
    <w:rsid w:val="00BC448F"/>
    <w:rsid w:val="00BD1648"/>
    <w:rsid w:val="00BD1826"/>
    <w:rsid w:val="00BE384D"/>
    <w:rsid w:val="00BF74C6"/>
    <w:rsid w:val="00C3756F"/>
    <w:rsid w:val="00C5040D"/>
    <w:rsid w:val="00C64E26"/>
    <w:rsid w:val="00C739F6"/>
    <w:rsid w:val="00C75937"/>
    <w:rsid w:val="00C772C0"/>
    <w:rsid w:val="00C97E67"/>
    <w:rsid w:val="00CF2C8E"/>
    <w:rsid w:val="00CF5DCB"/>
    <w:rsid w:val="00CF7156"/>
    <w:rsid w:val="00CF7230"/>
    <w:rsid w:val="00D06FA3"/>
    <w:rsid w:val="00D17033"/>
    <w:rsid w:val="00D20803"/>
    <w:rsid w:val="00D24678"/>
    <w:rsid w:val="00D4005C"/>
    <w:rsid w:val="00D44150"/>
    <w:rsid w:val="00D462CA"/>
    <w:rsid w:val="00D502C0"/>
    <w:rsid w:val="00D54370"/>
    <w:rsid w:val="00D5508C"/>
    <w:rsid w:val="00D601C3"/>
    <w:rsid w:val="00D66011"/>
    <w:rsid w:val="00D77F2A"/>
    <w:rsid w:val="00D827A2"/>
    <w:rsid w:val="00D83E55"/>
    <w:rsid w:val="00D8667D"/>
    <w:rsid w:val="00D91D2C"/>
    <w:rsid w:val="00D91EAB"/>
    <w:rsid w:val="00D9787E"/>
    <w:rsid w:val="00DA5EFF"/>
    <w:rsid w:val="00DB58D5"/>
    <w:rsid w:val="00DC7647"/>
    <w:rsid w:val="00E01F44"/>
    <w:rsid w:val="00E057A6"/>
    <w:rsid w:val="00E109F7"/>
    <w:rsid w:val="00E12025"/>
    <w:rsid w:val="00E174D1"/>
    <w:rsid w:val="00E20478"/>
    <w:rsid w:val="00E2236F"/>
    <w:rsid w:val="00E32DB8"/>
    <w:rsid w:val="00E37B1D"/>
    <w:rsid w:val="00E459DF"/>
    <w:rsid w:val="00E47B1D"/>
    <w:rsid w:val="00E76C33"/>
    <w:rsid w:val="00E94DCD"/>
    <w:rsid w:val="00E9590B"/>
    <w:rsid w:val="00EB73F6"/>
    <w:rsid w:val="00EC096E"/>
    <w:rsid w:val="00EC1B72"/>
    <w:rsid w:val="00EC7CDE"/>
    <w:rsid w:val="00ED119D"/>
    <w:rsid w:val="00EE0CB5"/>
    <w:rsid w:val="00EE28D7"/>
    <w:rsid w:val="00EE5DB6"/>
    <w:rsid w:val="00EF5079"/>
    <w:rsid w:val="00F0147C"/>
    <w:rsid w:val="00F07475"/>
    <w:rsid w:val="00F108E3"/>
    <w:rsid w:val="00F22AED"/>
    <w:rsid w:val="00F31307"/>
    <w:rsid w:val="00F37C3C"/>
    <w:rsid w:val="00F40AFE"/>
    <w:rsid w:val="00F5617D"/>
    <w:rsid w:val="00F56203"/>
    <w:rsid w:val="00F7616C"/>
    <w:rsid w:val="00F80C44"/>
    <w:rsid w:val="00FA2046"/>
    <w:rsid w:val="00FA6DE3"/>
    <w:rsid w:val="00FB08E7"/>
    <w:rsid w:val="00FB2A30"/>
    <w:rsid w:val="00FB61B6"/>
    <w:rsid w:val="00FD68A1"/>
    <w:rsid w:val="00FE1331"/>
    <w:rsid w:val="00FE7FCB"/>
    <w:rsid w:val="00FF1FC1"/>
    <w:rsid w:val="00FF605C"/>
    <w:rsid w:val="088E4210"/>
    <w:rsid w:val="13E7E4B6"/>
    <w:rsid w:val="26EA3030"/>
    <w:rsid w:val="45B5B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28941"/>
  <w15:chartTrackingRefBased/>
  <w15:docId w15:val="{2C8DB323-AD83-40A3-B67F-B24C626B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5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5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5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5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5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d.sensirion.com/document/139" TargetMode="External"/><Relationship Id="rId18" Type="http://schemas.openxmlformats.org/officeDocument/2006/relationships/hyperlink" Target="https://sensirion.com/forms/article-battery-state-monitorin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sensirion.com/resource/certificate/stc/rohs_reach_hal_fre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datasheet/STC42A" TargetMode="External"/><Relationship Id="rId20" Type="http://schemas.openxmlformats.org/officeDocument/2006/relationships/hyperlink" Target="https://brand.sensirion.com/share/H45odjqyxxt6yxVyy3k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user_guide/quick_start_SEK-STC42A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brand.sensirion.com/share/5pWhTiduJsPMYCE6WPf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TC42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aec153e92889039bb334e057ee332512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5bc0552f0423c557ddd42bbabf24a128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0C526-A7D7-498D-8146-B635916DC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e0f68658-89f3-43bd-908c-83af97094910"/>
    <ds:schemaRef ds:uri="eae097b7-eb62-4cc2-ac8f-1efc9f7ce9a7"/>
  </ds:schemaRefs>
</ds:datastoreItem>
</file>

<file path=customXml/itemProps4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Luise Duennewald</cp:lastModifiedBy>
  <cp:revision>25</cp:revision>
  <cp:lastPrinted>2023-10-09T17:18:00Z</cp:lastPrinted>
  <dcterms:created xsi:type="dcterms:W3CDTF">2026-01-28T09:47:00Z</dcterms:created>
  <dcterms:modified xsi:type="dcterms:W3CDTF">2026-04-27T13:45:00Z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  <property fmtid="{D5CDD505-2E9C-101B-9397-08002B2CF9AE}" pid="4" name="MSIP_Label_8b833d12-c387-4ee1-b3ed-d59690047b70_Enabled">
    <vt:lpwstr>true</vt:lpwstr>
  </property>
  <property fmtid="{D5CDD505-2E9C-101B-9397-08002B2CF9AE}" pid="5" name="MSIP_Label_8b833d12-c387-4ee1-b3ed-d59690047b70_SetDate">
    <vt:lpwstr>2026-01-27T15:06:27Z</vt:lpwstr>
  </property>
  <property fmtid="{D5CDD505-2E9C-101B-9397-08002B2CF9AE}" pid="6" name="MSIP_Label_8b833d12-c387-4ee1-b3ed-d59690047b70_Method">
    <vt:lpwstr>Standard</vt:lpwstr>
  </property>
  <property fmtid="{D5CDD505-2E9C-101B-9397-08002B2CF9AE}" pid="7" name="MSIP_Label_8b833d12-c387-4ee1-b3ed-d59690047b70_Name">
    <vt:lpwstr>D5</vt:lpwstr>
  </property>
  <property fmtid="{D5CDD505-2E9C-101B-9397-08002B2CF9AE}" pid="8" name="MSIP_Label_8b833d12-c387-4ee1-b3ed-d59690047b70_SiteId">
    <vt:lpwstr>97b70348-6168-425b-8cee-4328b09d7ddd</vt:lpwstr>
  </property>
  <property fmtid="{D5CDD505-2E9C-101B-9397-08002B2CF9AE}" pid="9" name="MSIP_Label_8b833d12-c387-4ee1-b3ed-d59690047b70_ActionId">
    <vt:lpwstr>6f221dfc-f6ce-4c81-8f81-0f5ccc6b7cb9</vt:lpwstr>
  </property>
  <property fmtid="{D5CDD505-2E9C-101B-9397-08002B2CF9AE}" pid="10" name="MSIP_Label_8b833d12-c387-4ee1-b3ed-d59690047b70_ContentBits">
    <vt:lpwstr>0</vt:lpwstr>
  </property>
  <property fmtid="{D5CDD505-2E9C-101B-9397-08002B2CF9AE}" pid="11" name="MSIP_Label_8b833d12-c387-4ee1-b3ed-d59690047b70_Tag">
    <vt:lpwstr>10, 3, 0, 1</vt:lpwstr>
  </property>
</Properties>
</file>