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0C1E08AB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1</w:t>
      </w:r>
      <w:r w:rsidRPr="00764E41">
        <w:rPr>
          <w:rFonts w:ascii="Segoe UI" w:hAnsi="Segoe UI" w:cs="Segoe UI"/>
          <w:sz w:val="28"/>
          <w:szCs w:val="28"/>
          <w:lang w:val="en-US"/>
        </w:rPr>
        <w:t xml:space="preserve">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proofErr w:type="spellStart"/>
      <w:r w:rsidRPr="00764E41">
        <w:rPr>
          <w:rFonts w:ascii="Segoe UI" w:hAnsi="Segoe UI" w:cs="Segoe UI"/>
          <w:b/>
          <w:bCs/>
          <w:lang w:val="en-US"/>
        </w:rPr>
        <w:t>Produ</w:t>
      </w:r>
      <w:r w:rsidR="00E9553F">
        <w:rPr>
          <w:rFonts w:ascii="Segoe UI" w:hAnsi="Segoe UI" w:cs="Segoe UI"/>
          <w:b/>
          <w:bCs/>
          <w:lang w:val="en-US"/>
        </w:rPr>
        <w:t>ktbeschreibung</w:t>
      </w:r>
      <w:proofErr w:type="spellEnd"/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0051B7FE" w14:textId="6843E498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 xml:space="preserve">2 </w:t>
      </w:r>
      <w:proofErr w:type="spellStart"/>
      <w:r w:rsidR="00E9553F">
        <w:rPr>
          <w:rFonts w:ascii="Segoe UI" w:hAnsi="Segoe UI" w:cs="Segoe UI"/>
          <w:b/>
          <w:bCs/>
          <w:lang w:val="en-US"/>
        </w:rPr>
        <w:t>Zugehöriges</w:t>
      </w:r>
      <w:proofErr w:type="spellEnd"/>
      <w:r w:rsidR="00E9553F">
        <w:rPr>
          <w:rFonts w:ascii="Segoe UI" w:hAnsi="Segoe UI" w:cs="Segoe UI"/>
          <w:b/>
          <w:bCs/>
          <w:lang w:val="en-US"/>
        </w:rPr>
        <w:t xml:space="preserve"> M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_Ref99981974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aterial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5A0C2CD7" w14:textId="19519D3B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69DBED29" w:rsidR="00A135D7" w:rsidRPr="0071755C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</w:rPr>
      </w:pPr>
      <w:bookmarkStart w:id="0" w:name="_Ref53045305"/>
      <w:proofErr w:type="spellStart"/>
      <w:r w:rsidRPr="0071755C">
        <w:rPr>
          <w:rFonts w:cstheme="majorHAnsi"/>
          <w:lang w:val="en-US"/>
        </w:rPr>
        <w:t>Produ</w:t>
      </w:r>
      <w:r w:rsidR="00E9553F">
        <w:rPr>
          <w:rFonts w:cstheme="majorHAnsi"/>
          <w:lang w:val="en-US"/>
        </w:rPr>
        <w:t>ktbeschreibung</w:t>
      </w:r>
      <w:bookmarkEnd w:id="0"/>
      <w:proofErr w:type="spellEnd"/>
    </w:p>
    <w:p w14:paraId="72535BA0" w14:textId="303C2885" w:rsidR="0018736A" w:rsidRPr="0018736A" w:rsidRDefault="0018736A" w:rsidP="0018736A">
      <w:pPr>
        <w:rPr>
          <w:rFonts w:asciiTheme="majorHAnsi" w:hAnsiTheme="majorHAnsi" w:cstheme="majorHAnsi"/>
          <w:b/>
          <w:sz w:val="28"/>
          <w:szCs w:val="28"/>
        </w:rPr>
      </w:pPr>
      <w:bookmarkStart w:id="1" w:name="_Hlk99365257"/>
      <w:bookmarkStart w:id="2" w:name="_Hlk83203632"/>
      <w:r w:rsidRPr="0018736A">
        <w:rPr>
          <w:rFonts w:asciiTheme="majorHAnsi" w:hAnsiTheme="majorHAnsi" w:cstheme="majorHAnsi"/>
          <w:b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BD70123" wp14:editId="0EEB5507">
            <wp:simplePos x="0" y="0"/>
            <wp:positionH relativeFrom="margin">
              <wp:posOffset>3195320</wp:posOffset>
            </wp:positionH>
            <wp:positionV relativeFrom="paragraph">
              <wp:posOffset>451485</wp:posOffset>
            </wp:positionV>
            <wp:extent cx="2895600" cy="1809750"/>
            <wp:effectExtent l="0" t="0" r="0" b="0"/>
            <wp:wrapTight wrapText="bothSides">
              <wp:wrapPolygon edited="0">
                <wp:start x="11653" y="2728"/>
                <wp:lineTo x="4405" y="7503"/>
                <wp:lineTo x="3695" y="8867"/>
                <wp:lineTo x="3695" y="10459"/>
                <wp:lineTo x="2984" y="12505"/>
                <wp:lineTo x="2984" y="14552"/>
                <wp:lineTo x="5968" y="17735"/>
                <wp:lineTo x="7389" y="18644"/>
                <wp:lineTo x="7674" y="19099"/>
                <wp:lineTo x="9947" y="19099"/>
                <wp:lineTo x="15205" y="17962"/>
                <wp:lineTo x="15774" y="17735"/>
                <wp:lineTo x="16626" y="15461"/>
                <wp:lineTo x="16484" y="14097"/>
                <wp:lineTo x="17621" y="12733"/>
                <wp:lineTo x="17905" y="11596"/>
                <wp:lineTo x="17337" y="10459"/>
                <wp:lineTo x="17053" y="6366"/>
                <wp:lineTo x="13358" y="3411"/>
                <wp:lineTo x="12363" y="2728"/>
                <wp:lineTo x="11653" y="2728"/>
              </wp:wrapPolygon>
            </wp:wrapTight>
            <wp:docPr id="572016903" name="Picture 2" descr="A black electronic devic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16903" name="Picture 2" descr="A black electronic devic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358" w:rsidRPr="000E7358">
        <w:rPr>
          <w:rFonts w:asciiTheme="majorHAnsi" w:hAnsiTheme="majorHAnsi" w:cstheme="majorHAnsi"/>
          <w:b/>
          <w:sz w:val="28"/>
          <w:szCs w:val="28"/>
        </w:rPr>
        <w:t>SGD43S-M3-Sx flexibles und vollständiges System zur Erkennung von Kältemittelleckagen für moderne HLK-Systeme</w:t>
      </w:r>
      <w:r w:rsidRPr="0018736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8DD307D" w14:textId="14A244F5" w:rsidR="000E7358" w:rsidRDefault="000E7358" w:rsidP="00A135D7">
      <w:pPr>
        <w:rPr>
          <w:rFonts w:asciiTheme="majorHAnsi" w:hAnsiTheme="majorHAnsi" w:cstheme="majorHAnsi"/>
          <w:b/>
          <w:sz w:val="28"/>
          <w:szCs w:val="28"/>
        </w:rPr>
      </w:pPr>
    </w:p>
    <w:bookmarkEnd w:id="1"/>
    <w:p w14:paraId="36AD190D" w14:textId="749F96AD" w:rsidR="00141ECD" w:rsidRPr="00141ECD" w:rsidRDefault="00141ECD" w:rsidP="00141ECD">
      <w:pPr>
        <w:pStyle w:val="NormalWeb"/>
        <w:rPr>
          <w:rFonts w:ascii="Segoe UI" w:hAnsi="Segoe UI" w:cs="Segoe UI"/>
        </w:rPr>
      </w:pPr>
      <w:r w:rsidRPr="00141ECD">
        <w:rPr>
          <w:rFonts w:ascii="Segoe UI" w:hAnsi="Segoe UI" w:cs="Segoe UI"/>
        </w:rPr>
        <w:t>Der SGD43S-M3-S5 ist Teil unserer SGD4x-Serie von A2L-Kältemittelerkennungsprodukten, die speziell für die HLKK-Branche als vollständiges Kältemittelerkennungssystem (RDS) entwickelt wurde. Er basiert auf dem Prinzip der thermischen Leitfähigkeit und verfügt über ein Trockenkontakt-Relaisausgang, welcher ein Signalrelais zum Starten eines Gebläses, zum Abschalten der Last oder zum Warnen einer Steuerplatine auslösen kann. Einfache Integration und benutzerfreundliches Installationsfeedback werden durch eine Status-LED für schnelle visuelle Rückmeldung ermöglicht.</w:t>
      </w:r>
    </w:p>
    <w:p w14:paraId="00C0D327" w14:textId="77777777" w:rsidR="00141ECD" w:rsidRPr="00141ECD" w:rsidRDefault="00141ECD" w:rsidP="00141ECD">
      <w:pPr>
        <w:pStyle w:val="NormalWeb"/>
        <w:rPr>
          <w:rFonts w:ascii="Segoe UI" w:hAnsi="Segoe UI" w:cs="Segoe UI"/>
        </w:rPr>
      </w:pPr>
      <w:r w:rsidRPr="00141ECD">
        <w:rPr>
          <w:rFonts w:ascii="Segoe UI" w:hAnsi="Segoe UI" w:cs="Segoe UI"/>
        </w:rPr>
        <w:t xml:space="preserve">Mit seiner schnellen Reaktionszeit und der breiten Kompatibilität mit A2L-Kältemitteln durch eine vielseitige Mehrfach-Kältemittelkalibrierung ist er eine unverzichtbare Komponente für sowohl Wohn- als auch Gewerbe-HLKK-Systeme. </w:t>
      </w:r>
    </w:p>
    <w:p w14:paraId="1414FA12" w14:textId="77777777" w:rsidR="00141ECD" w:rsidRPr="00141ECD" w:rsidRDefault="00141ECD" w:rsidP="00141ECD">
      <w:pPr>
        <w:pStyle w:val="NormalWeb"/>
        <w:rPr>
          <w:rFonts w:ascii="Segoe UI" w:hAnsi="Segoe UI" w:cs="Segoe UI"/>
        </w:rPr>
      </w:pPr>
      <w:r w:rsidRPr="00141ECD">
        <w:rPr>
          <w:rFonts w:ascii="Segoe UI" w:hAnsi="Segoe UI" w:cs="Segoe UI"/>
        </w:rPr>
        <w:t>Der SGD43S-M3-S5 sorgt für eine effektive Leckerkennung und erfüllt strenge Industriestandards, einschliesslich UL 60335-2-40 und UL 60335-2-89. Er bietet eine Dual-Kalibrierung in einem einzigen Gerät für R-454B und R-32 für HLK-Anwendungen.</w:t>
      </w:r>
    </w:p>
    <w:p w14:paraId="0645DAA8" w14:textId="022B0129" w:rsidR="00A135D7" w:rsidRPr="000E7358" w:rsidRDefault="00141ECD" w:rsidP="00141ECD">
      <w:pPr>
        <w:pStyle w:val="NormalWeb"/>
        <w:rPr>
          <w:rFonts w:ascii="Segoe UI" w:hAnsi="Segoe UI" w:cs="Segoe UI"/>
          <w:b/>
        </w:rPr>
      </w:pPr>
      <w:r w:rsidRPr="00141ECD">
        <w:rPr>
          <w:rFonts w:ascii="Segoe UI" w:hAnsi="Segoe UI" w:cs="Segoe UI"/>
        </w:rPr>
        <w:t>Der SGD43S-M3-S7 sorgt für eine effektive Leckerkennung und erfüllt strenge Industriestandards, einschliesslich UL 60335-2-40 und UL 60335-2-89. Das Gerät ist für Kälteanwendungen auf die Kältemittel R454A, R-454C und R-455A dreifach kalibriert.</w:t>
      </w:r>
      <w:r w:rsidR="009A34A6"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1ED2C4E" w14:textId="5E2BFDCC" w:rsidR="009D7C2D" w:rsidRPr="009D7C2D" w:rsidRDefault="00785CB7" w:rsidP="009D7C2D">
      <w:pPr>
        <w:rPr>
          <w:rFonts w:ascii="Segoe UI" w:hAnsi="Segoe UI" w:cs="Segoe UI"/>
          <w:b/>
          <w:bCs/>
          <w:lang w:val="en-US"/>
        </w:rPr>
      </w:pPr>
      <w:proofErr w:type="spellStart"/>
      <w:r>
        <w:rPr>
          <w:rFonts w:ascii="Segoe UI" w:hAnsi="Segoe UI" w:cs="Segoe UI"/>
          <w:b/>
          <w:bCs/>
          <w:lang w:val="en-US"/>
        </w:rPr>
        <w:t>Merkmale</w:t>
      </w:r>
      <w:proofErr w:type="spellEnd"/>
      <w:r w:rsidR="009D7C2D" w:rsidRPr="009D7C2D">
        <w:rPr>
          <w:rFonts w:ascii="Segoe UI" w:hAnsi="Segoe UI" w:cs="Segoe UI"/>
          <w:b/>
          <w:bCs/>
          <w:lang w:val="en-US"/>
        </w:rPr>
        <w:t>:</w:t>
      </w:r>
    </w:p>
    <w:p w14:paraId="01112389" w14:textId="77777777" w:rsidR="000D3A57" w:rsidRPr="000D3A57" w:rsidRDefault="000D3A57" w:rsidP="000D3A57">
      <w:pPr>
        <w:pStyle w:val="ListParagraph"/>
        <w:numPr>
          <w:ilvl w:val="0"/>
          <w:numId w:val="32"/>
        </w:numPr>
        <w:rPr>
          <w:rFonts w:ascii="Segoe UI" w:hAnsi="Segoe UI" w:cs="Segoe UI"/>
        </w:rPr>
      </w:pPr>
      <w:r w:rsidRPr="000D3A57">
        <w:rPr>
          <w:rFonts w:ascii="Segoe UI" w:hAnsi="Segoe UI" w:cs="Segoe UI"/>
        </w:rPr>
        <w:t>Breite Kältemittelkompatibilität unterstützt die Kältemittel R32, R454A, R454B, R454C und R455 und ist resistent gegen Kältemittelvergiftungen</w:t>
      </w:r>
    </w:p>
    <w:p w14:paraId="098CEF67" w14:textId="77777777" w:rsidR="000D3A57" w:rsidRPr="000D3A57" w:rsidRDefault="000D3A57" w:rsidP="000D3A57">
      <w:pPr>
        <w:pStyle w:val="ListParagraph"/>
        <w:numPr>
          <w:ilvl w:val="0"/>
          <w:numId w:val="32"/>
        </w:numPr>
        <w:rPr>
          <w:rFonts w:ascii="Segoe UI" w:hAnsi="Segoe UI" w:cs="Segoe UI"/>
          <w:lang w:val="en-US"/>
        </w:rPr>
      </w:pPr>
      <w:proofErr w:type="spellStart"/>
      <w:r w:rsidRPr="000D3A57">
        <w:rPr>
          <w:rFonts w:ascii="Segoe UI" w:hAnsi="Segoe UI" w:cs="Segoe UI"/>
          <w:lang w:val="en-US"/>
        </w:rPr>
        <w:t>Robustes</w:t>
      </w:r>
      <w:proofErr w:type="spellEnd"/>
      <w:r w:rsidRPr="000D3A57">
        <w:rPr>
          <w:rFonts w:ascii="Segoe UI" w:hAnsi="Segoe UI" w:cs="Segoe UI"/>
          <w:lang w:val="en-US"/>
        </w:rPr>
        <w:t xml:space="preserve"> IP54-Gehäuse</w:t>
      </w:r>
    </w:p>
    <w:p w14:paraId="7EC8F178" w14:textId="77777777" w:rsidR="000D3A57" w:rsidRPr="000D3A57" w:rsidRDefault="000D3A57" w:rsidP="000D3A57">
      <w:pPr>
        <w:pStyle w:val="ListParagraph"/>
        <w:numPr>
          <w:ilvl w:val="0"/>
          <w:numId w:val="32"/>
        </w:numPr>
        <w:rPr>
          <w:rFonts w:ascii="Segoe UI" w:hAnsi="Segoe UI" w:cs="Segoe UI"/>
          <w:lang w:val="en-US"/>
        </w:rPr>
      </w:pPr>
      <w:proofErr w:type="spellStart"/>
      <w:r w:rsidRPr="000D3A57">
        <w:rPr>
          <w:rFonts w:ascii="Segoe UI" w:hAnsi="Segoe UI" w:cs="Segoe UI"/>
          <w:lang w:val="en-US"/>
        </w:rPr>
        <w:t>keine</w:t>
      </w:r>
      <w:proofErr w:type="spellEnd"/>
      <w:r w:rsidRPr="000D3A57">
        <w:rPr>
          <w:rFonts w:ascii="Segoe UI" w:hAnsi="Segoe UI" w:cs="Segoe UI"/>
          <w:lang w:val="en-US"/>
        </w:rPr>
        <w:t xml:space="preserve"> </w:t>
      </w:r>
      <w:proofErr w:type="spellStart"/>
      <w:r w:rsidRPr="000D3A57">
        <w:rPr>
          <w:rFonts w:ascii="Segoe UI" w:hAnsi="Segoe UI" w:cs="Segoe UI"/>
          <w:lang w:val="en-US"/>
        </w:rPr>
        <w:t>Vergiftungserscheinungen</w:t>
      </w:r>
      <w:proofErr w:type="spellEnd"/>
    </w:p>
    <w:p w14:paraId="7DE496FE" w14:textId="77777777" w:rsidR="000D3A57" w:rsidRPr="000D3A57" w:rsidRDefault="000D3A57" w:rsidP="000D3A57">
      <w:pPr>
        <w:pStyle w:val="ListParagraph"/>
        <w:numPr>
          <w:ilvl w:val="0"/>
          <w:numId w:val="32"/>
        </w:numPr>
        <w:rPr>
          <w:rFonts w:ascii="Segoe UI" w:hAnsi="Segoe UI" w:cs="Segoe UI"/>
          <w:lang w:val="en-US"/>
        </w:rPr>
      </w:pPr>
      <w:proofErr w:type="spellStart"/>
      <w:r w:rsidRPr="000D3A57">
        <w:rPr>
          <w:rFonts w:ascii="Segoe UI" w:hAnsi="Segoe UI" w:cs="Segoe UI"/>
          <w:lang w:val="en-US"/>
        </w:rPr>
        <w:t>Erwartete</w:t>
      </w:r>
      <w:proofErr w:type="spellEnd"/>
      <w:r w:rsidRPr="000D3A57">
        <w:rPr>
          <w:rFonts w:ascii="Segoe UI" w:hAnsi="Segoe UI" w:cs="Segoe UI"/>
          <w:lang w:val="en-US"/>
        </w:rPr>
        <w:t xml:space="preserve"> </w:t>
      </w:r>
      <w:proofErr w:type="spellStart"/>
      <w:r w:rsidRPr="000D3A57">
        <w:rPr>
          <w:rFonts w:ascii="Segoe UI" w:hAnsi="Segoe UI" w:cs="Segoe UI"/>
          <w:lang w:val="en-US"/>
        </w:rPr>
        <w:t>Lebensdauer</w:t>
      </w:r>
      <w:proofErr w:type="spellEnd"/>
      <w:r w:rsidRPr="000D3A57">
        <w:rPr>
          <w:rFonts w:ascii="Segoe UI" w:hAnsi="Segoe UI" w:cs="Segoe UI"/>
          <w:lang w:val="en-US"/>
        </w:rPr>
        <w:t xml:space="preserve"> von &gt;15 Jahren</w:t>
      </w:r>
    </w:p>
    <w:p w14:paraId="45818363" w14:textId="77777777" w:rsidR="000D3A57" w:rsidRPr="000D3A57" w:rsidRDefault="000D3A57" w:rsidP="000D3A57">
      <w:pPr>
        <w:pStyle w:val="ListParagraph"/>
        <w:numPr>
          <w:ilvl w:val="0"/>
          <w:numId w:val="32"/>
        </w:numPr>
        <w:rPr>
          <w:rFonts w:ascii="Segoe UI" w:hAnsi="Segoe UI" w:cs="Segoe UI"/>
        </w:rPr>
      </w:pPr>
      <w:r w:rsidRPr="000D3A57">
        <w:rPr>
          <w:rFonts w:ascii="Segoe UI" w:hAnsi="Segoe UI" w:cs="Segoe UI"/>
        </w:rPr>
        <w:t>Betriebstemperatur von -40 bis 185 °F (-40 bis 85 °C)</w:t>
      </w:r>
    </w:p>
    <w:p w14:paraId="149A4336" w14:textId="77777777" w:rsidR="000D3A57" w:rsidRPr="000D3A57" w:rsidRDefault="000D3A57" w:rsidP="000D3A57">
      <w:pPr>
        <w:pStyle w:val="ListParagraph"/>
        <w:numPr>
          <w:ilvl w:val="0"/>
          <w:numId w:val="32"/>
        </w:numPr>
        <w:rPr>
          <w:rFonts w:ascii="Segoe UI" w:hAnsi="Segoe UI" w:cs="Segoe UI"/>
          <w:lang w:val="en-US"/>
        </w:rPr>
      </w:pPr>
      <w:proofErr w:type="spellStart"/>
      <w:r w:rsidRPr="000D3A57">
        <w:rPr>
          <w:rFonts w:ascii="Segoe UI" w:hAnsi="Segoe UI" w:cs="Segoe UI"/>
          <w:lang w:val="en-US"/>
        </w:rPr>
        <w:t>Betriebsfeuchtigkeitsbereich</w:t>
      </w:r>
      <w:proofErr w:type="spellEnd"/>
      <w:r w:rsidRPr="000D3A57">
        <w:rPr>
          <w:rFonts w:ascii="Segoe UI" w:hAnsi="Segoe UI" w:cs="Segoe UI"/>
          <w:lang w:val="en-US"/>
        </w:rPr>
        <w:t xml:space="preserve"> von 0 bis 100 %RH</w:t>
      </w:r>
    </w:p>
    <w:p w14:paraId="7D1124B6" w14:textId="77777777" w:rsidR="000D3A57" w:rsidRPr="000D3A57" w:rsidRDefault="000D3A57" w:rsidP="000D3A57">
      <w:pPr>
        <w:pStyle w:val="ListParagraph"/>
        <w:numPr>
          <w:ilvl w:val="0"/>
          <w:numId w:val="32"/>
        </w:numPr>
        <w:rPr>
          <w:rFonts w:ascii="Segoe UI" w:hAnsi="Segoe UI" w:cs="Segoe UI"/>
          <w:lang w:val="en-US"/>
        </w:rPr>
      </w:pPr>
      <w:r w:rsidRPr="000D3A57">
        <w:rPr>
          <w:rFonts w:ascii="Segoe UI" w:hAnsi="Segoe UI" w:cs="Segoe UI"/>
          <w:lang w:val="en-US"/>
        </w:rPr>
        <w:t xml:space="preserve">RH/T </w:t>
      </w:r>
      <w:proofErr w:type="spellStart"/>
      <w:r w:rsidRPr="000D3A57">
        <w:rPr>
          <w:rFonts w:ascii="Segoe UI" w:hAnsi="Segoe UI" w:cs="Segoe UI"/>
          <w:lang w:val="en-US"/>
        </w:rPr>
        <w:t>kompensiert</w:t>
      </w:r>
      <w:proofErr w:type="spellEnd"/>
    </w:p>
    <w:p w14:paraId="15BA5FDE" w14:textId="77777777" w:rsidR="000D3A57" w:rsidRPr="000D3A57" w:rsidRDefault="000D3A57" w:rsidP="000D3A57">
      <w:pPr>
        <w:pStyle w:val="ListParagraph"/>
        <w:numPr>
          <w:ilvl w:val="0"/>
          <w:numId w:val="32"/>
        </w:numPr>
        <w:rPr>
          <w:rFonts w:ascii="Segoe UI" w:hAnsi="Segoe UI" w:cs="Segoe UI"/>
          <w:lang w:val="en-US"/>
        </w:rPr>
      </w:pPr>
      <w:proofErr w:type="spellStart"/>
      <w:r w:rsidRPr="000D3A57">
        <w:rPr>
          <w:rFonts w:ascii="Segoe UI" w:hAnsi="Segoe UI" w:cs="Segoe UI"/>
          <w:lang w:val="en-US"/>
        </w:rPr>
        <w:t>Kondensationsschutzmaßnahmen</w:t>
      </w:r>
      <w:proofErr w:type="spellEnd"/>
    </w:p>
    <w:p w14:paraId="7EE7E2FB" w14:textId="29FC83F8" w:rsidR="00DF7573" w:rsidRDefault="000D3A57" w:rsidP="000D3A57">
      <w:pPr>
        <w:pStyle w:val="ListParagraph"/>
        <w:numPr>
          <w:ilvl w:val="0"/>
          <w:numId w:val="32"/>
        </w:numPr>
        <w:rPr>
          <w:rFonts w:ascii="Segoe UI" w:hAnsi="Segoe UI" w:cs="Segoe UI"/>
          <w:lang w:val="en-US"/>
        </w:rPr>
      </w:pPr>
      <w:proofErr w:type="spellStart"/>
      <w:r w:rsidRPr="000D3A57">
        <w:rPr>
          <w:rFonts w:ascii="Segoe UI" w:hAnsi="Segoe UI" w:cs="Segoe UI"/>
          <w:lang w:val="en-US"/>
        </w:rPr>
        <w:t>Selbstüberwachung</w:t>
      </w:r>
      <w:proofErr w:type="spellEnd"/>
    </w:p>
    <w:p w14:paraId="7F04D97A" w14:textId="77777777" w:rsidR="000D3A57" w:rsidRPr="000D3A57" w:rsidRDefault="000D3A57" w:rsidP="000D3A57">
      <w:pPr>
        <w:rPr>
          <w:rFonts w:ascii="Segoe UI" w:hAnsi="Segoe UI" w:cs="Segoe UI"/>
          <w:lang w:val="en-US"/>
        </w:rPr>
      </w:pPr>
    </w:p>
    <w:p w14:paraId="524B8E80" w14:textId="4C89D6E1" w:rsidR="00E2236F" w:rsidRPr="00331E83" w:rsidRDefault="00785CB7" w:rsidP="00E2236F">
      <w:pPr>
        <w:rPr>
          <w:rFonts w:ascii="Segoe UI" w:hAnsi="Segoe UI" w:cs="Segoe UI"/>
          <w:b/>
          <w:bCs/>
        </w:rPr>
      </w:pPr>
      <w:r w:rsidRPr="00331E83">
        <w:rPr>
          <w:rFonts w:ascii="Segoe UI" w:hAnsi="Segoe UI" w:cs="Segoe UI"/>
          <w:b/>
          <w:bCs/>
        </w:rPr>
        <w:t>Vorteile</w:t>
      </w:r>
      <w:r w:rsidR="00E2236F" w:rsidRPr="00331E83">
        <w:rPr>
          <w:rFonts w:ascii="Segoe UI" w:hAnsi="Segoe UI" w:cs="Segoe UI"/>
          <w:b/>
          <w:bCs/>
        </w:rPr>
        <w:t>:</w:t>
      </w:r>
    </w:p>
    <w:p w14:paraId="2E0F14DE" w14:textId="77777777" w:rsidR="00331E83" w:rsidRPr="00331E83" w:rsidRDefault="00331E83" w:rsidP="00331E83">
      <w:pPr>
        <w:pStyle w:val="ListParagraph"/>
        <w:numPr>
          <w:ilvl w:val="0"/>
          <w:numId w:val="39"/>
        </w:numPr>
        <w:rPr>
          <w:rFonts w:ascii="Segoe UI" w:hAnsi="Segoe UI" w:cs="Segoe UI"/>
        </w:rPr>
      </w:pPr>
      <w:r w:rsidRPr="00331E83">
        <w:rPr>
          <w:rFonts w:ascii="Segoe UI" w:hAnsi="Segoe UI" w:cs="Segoe UI"/>
        </w:rPr>
        <w:t>konform mit strengen Industrienormen, einschließlich UL 60335-2-40 und UL 60335-2-89</w:t>
      </w:r>
    </w:p>
    <w:p w14:paraId="13A05ED2" w14:textId="77777777" w:rsidR="00331E83" w:rsidRPr="00331E83" w:rsidRDefault="00331E83" w:rsidP="00331E83">
      <w:pPr>
        <w:pStyle w:val="ListParagraph"/>
        <w:numPr>
          <w:ilvl w:val="0"/>
          <w:numId w:val="39"/>
        </w:numPr>
        <w:rPr>
          <w:rFonts w:ascii="Segoe UI" w:hAnsi="Segoe UI" w:cs="Segoe UI"/>
        </w:rPr>
      </w:pPr>
      <w:r w:rsidRPr="00331E83">
        <w:rPr>
          <w:rFonts w:ascii="Segoe UI" w:hAnsi="Segoe UI" w:cs="Segoe UI"/>
        </w:rPr>
        <w:t>einfache Integration</w:t>
      </w:r>
    </w:p>
    <w:p w14:paraId="5FAC3B0A" w14:textId="78CC9111" w:rsidR="00331E83" w:rsidRPr="00331E83" w:rsidRDefault="00331E83" w:rsidP="00331E83">
      <w:pPr>
        <w:pStyle w:val="ListParagraph"/>
        <w:numPr>
          <w:ilvl w:val="0"/>
          <w:numId w:val="39"/>
        </w:numPr>
        <w:rPr>
          <w:rFonts w:ascii="Segoe UI" w:hAnsi="Segoe UI" w:cs="Segoe UI"/>
          <w:b/>
          <w:bCs/>
        </w:rPr>
      </w:pPr>
      <w:r w:rsidRPr="00331E83">
        <w:rPr>
          <w:rFonts w:ascii="Segoe UI" w:hAnsi="Segoe UI" w:cs="Segoe UI"/>
        </w:rPr>
        <w:t>Statusanzeige-LED für eine schnelle visuelle Rückmeldung</w:t>
      </w:r>
    </w:p>
    <w:p w14:paraId="4D900BD9" w14:textId="77777777" w:rsidR="00331E83" w:rsidRPr="00331E83" w:rsidRDefault="00331E83" w:rsidP="00331E83">
      <w:pPr>
        <w:rPr>
          <w:rFonts w:ascii="Segoe UI" w:hAnsi="Segoe UI" w:cs="Segoe UI"/>
          <w:b/>
          <w:bCs/>
        </w:rPr>
      </w:pPr>
    </w:p>
    <w:p w14:paraId="5CAD4BB5" w14:textId="5267FE79" w:rsidR="00E2236F" w:rsidRPr="00E2236F" w:rsidRDefault="00785CB7" w:rsidP="00E2236F">
      <w:pPr>
        <w:rPr>
          <w:rFonts w:ascii="Segoe UI" w:hAnsi="Segoe UI" w:cs="Segoe UI"/>
          <w:b/>
          <w:bCs/>
          <w:lang w:val="en-US"/>
        </w:rPr>
      </w:pPr>
      <w:proofErr w:type="spellStart"/>
      <w:r>
        <w:rPr>
          <w:rFonts w:ascii="Segoe UI" w:hAnsi="Segoe UI" w:cs="Segoe UI"/>
          <w:b/>
          <w:bCs/>
          <w:lang w:val="en-US"/>
        </w:rPr>
        <w:t>Anwendungen</w:t>
      </w:r>
      <w:proofErr w:type="spellEnd"/>
      <w:r w:rsidR="00E2236F" w:rsidRPr="00E2236F">
        <w:rPr>
          <w:rFonts w:ascii="Segoe UI" w:hAnsi="Segoe UI" w:cs="Segoe UI"/>
          <w:b/>
          <w:bCs/>
          <w:lang w:val="en-US"/>
        </w:rPr>
        <w:t>:</w:t>
      </w:r>
    </w:p>
    <w:p w14:paraId="3E8A7ECF" w14:textId="77777777" w:rsidR="001034EB" w:rsidRPr="001034EB" w:rsidRDefault="001034EB" w:rsidP="001034EB">
      <w:pPr>
        <w:pStyle w:val="ListParagraph"/>
        <w:numPr>
          <w:ilvl w:val="0"/>
          <w:numId w:val="38"/>
        </w:numPr>
        <w:rPr>
          <w:rFonts w:ascii="Segoe UI" w:hAnsi="Segoe UI" w:cs="Segoe UI"/>
        </w:rPr>
      </w:pPr>
      <w:r w:rsidRPr="001034EB">
        <w:rPr>
          <w:rFonts w:ascii="Segoe UI" w:hAnsi="Segoe UI" w:cs="Segoe UI"/>
        </w:rPr>
        <w:t>Wohn- und gewerbliche HVAC-Systeme</w:t>
      </w:r>
    </w:p>
    <w:p w14:paraId="622FA962" w14:textId="77777777" w:rsidR="001034EB" w:rsidRPr="001034EB" w:rsidRDefault="001034EB" w:rsidP="001034EB">
      <w:pPr>
        <w:pStyle w:val="ListParagraph"/>
        <w:numPr>
          <w:ilvl w:val="0"/>
          <w:numId w:val="38"/>
        </w:numPr>
        <w:rPr>
          <w:rFonts w:ascii="Segoe UI" w:hAnsi="Segoe UI" w:cs="Segoe UI"/>
        </w:rPr>
      </w:pPr>
      <w:r w:rsidRPr="001034EB">
        <w:rPr>
          <w:rFonts w:ascii="Segoe UI" w:hAnsi="Segoe UI" w:cs="Segoe UI"/>
        </w:rPr>
        <w:t>Wärmepumpen</w:t>
      </w:r>
    </w:p>
    <w:p w14:paraId="4A50F3A8" w14:textId="5981FACD" w:rsidR="00F21D39" w:rsidRPr="001034EB" w:rsidRDefault="001034EB" w:rsidP="001034EB">
      <w:pPr>
        <w:pStyle w:val="ListParagraph"/>
        <w:numPr>
          <w:ilvl w:val="0"/>
          <w:numId w:val="38"/>
        </w:numPr>
        <w:rPr>
          <w:rFonts w:ascii="Segoe UI" w:hAnsi="Segoe UI" w:cs="Segoe UI"/>
          <w:lang w:val="en-US"/>
        </w:rPr>
      </w:pPr>
      <w:r w:rsidRPr="001034EB">
        <w:rPr>
          <w:rFonts w:ascii="Segoe UI" w:hAnsi="Segoe UI" w:cs="Segoe UI"/>
        </w:rPr>
        <w:t>Kühlungsanlagen</w:t>
      </w:r>
    </w:p>
    <w:p w14:paraId="638712C6" w14:textId="77777777" w:rsidR="00A135D7" w:rsidRPr="007072BA" w:rsidRDefault="00A135D7" w:rsidP="00A135D7">
      <w:pPr>
        <w:rPr>
          <w:rFonts w:ascii="Segoe UI" w:hAnsi="Segoe UI" w:cs="Segoe UI"/>
          <w:b/>
        </w:rPr>
      </w:pPr>
    </w:p>
    <w:p w14:paraId="2DD0E79A" w14:textId="77777777" w:rsidR="00F35F3E" w:rsidRPr="007072BA" w:rsidRDefault="00F35F3E" w:rsidP="00A135D7">
      <w:pPr>
        <w:rPr>
          <w:rFonts w:ascii="Segoe UI" w:hAnsi="Segoe UI" w:cs="Segoe UI"/>
          <w:b/>
        </w:rPr>
      </w:pPr>
    </w:p>
    <w:p w14:paraId="0E8FD013" w14:textId="77777777" w:rsidR="00D825D0" w:rsidRPr="007072BA" w:rsidRDefault="00D825D0" w:rsidP="00A135D7">
      <w:pPr>
        <w:rPr>
          <w:rFonts w:ascii="Segoe UI" w:hAnsi="Segoe UI" w:cs="Segoe UI"/>
          <w:b/>
        </w:rPr>
      </w:pPr>
    </w:p>
    <w:p w14:paraId="635C26ED" w14:textId="77777777" w:rsidR="00F35F3E" w:rsidRPr="007072BA" w:rsidRDefault="00F35F3E" w:rsidP="00A135D7">
      <w:pPr>
        <w:rPr>
          <w:rFonts w:ascii="Segoe UI" w:hAnsi="Segoe UI" w:cs="Segoe UI"/>
          <w:b/>
        </w:rPr>
        <w:sectPr w:rsidR="00F35F3E" w:rsidRPr="007072BA" w:rsidSect="00CF5DC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2E9971C9" w14:textId="0A370E8B" w:rsidR="00A135D7" w:rsidRPr="00F56203" w:rsidRDefault="00E9553F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lang w:val="en-US"/>
        </w:rPr>
      </w:pPr>
      <w:bookmarkStart w:id="3" w:name="_Ref99981974"/>
      <w:bookmarkEnd w:id="2"/>
      <w:proofErr w:type="spellStart"/>
      <w:r>
        <w:rPr>
          <w:rFonts w:cstheme="majorHAnsi"/>
          <w:lang w:val="en-US"/>
        </w:rPr>
        <w:t>Zugehöriges</w:t>
      </w:r>
      <w:proofErr w:type="spellEnd"/>
      <w:r>
        <w:rPr>
          <w:rFonts w:cstheme="majorHAnsi"/>
          <w:lang w:val="en-US"/>
        </w:rPr>
        <w:t xml:space="preserve"> M</w:t>
      </w:r>
      <w:r w:rsidR="00A135D7" w:rsidRPr="00F56203">
        <w:rPr>
          <w:rFonts w:cstheme="majorHAnsi"/>
          <w:lang w:val="en-US"/>
        </w:rPr>
        <w:t>aterial</w:t>
      </w:r>
      <w:bookmarkEnd w:id="3"/>
    </w:p>
    <w:p w14:paraId="4325B67D" w14:textId="77777777" w:rsidR="002D5FD8" w:rsidRPr="00897073" w:rsidRDefault="002D5FD8" w:rsidP="002D5FD8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b/>
          <w:bCs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Product launch package: </w:t>
      </w:r>
      <w:hyperlink r:id="rId16" w:anchor="/refrigerant-leakage-detection/sgd43s-m3-sx" w:history="1">
        <w:r w:rsidRPr="00897073">
          <w:rPr>
            <w:rStyle w:val="Hyperlink"/>
            <w:rFonts w:asciiTheme="minorHAnsi" w:hAnsiTheme="minorHAnsi" w:cstheme="minorHAnsi"/>
            <w:lang w:val="en-US"/>
          </w:rPr>
          <w:t>SGD43S-M3-Sx - NPIs - PARTNERS @ Sensirion</w:t>
        </w:r>
      </w:hyperlink>
    </w:p>
    <w:p w14:paraId="18D6B473" w14:textId="77777777" w:rsidR="002D5FD8" w:rsidRPr="006833DC" w:rsidRDefault="002D5FD8" w:rsidP="002D5FD8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CF68FE">
        <w:rPr>
          <w:rFonts w:asciiTheme="minorHAnsi" w:hAnsiTheme="minorHAnsi" w:cstheme="minorHAnsi"/>
          <w:lang w:val="en-US"/>
        </w:rPr>
        <w:t>SGD43S-M3-S</w:t>
      </w:r>
      <w:r>
        <w:rPr>
          <w:rFonts w:asciiTheme="minorHAnsi" w:hAnsiTheme="minorHAnsi" w:cstheme="minorHAnsi"/>
          <w:lang w:val="en-US"/>
        </w:rPr>
        <w:t xml:space="preserve">5 </w:t>
      </w:r>
      <w:r w:rsidRPr="006833DC">
        <w:rPr>
          <w:rFonts w:asciiTheme="minorHAnsi" w:hAnsiTheme="minorHAnsi" w:cstheme="minorHAnsi"/>
          <w:lang w:val="en-US"/>
        </w:rPr>
        <w:t xml:space="preserve">product page: </w:t>
      </w:r>
      <w:hyperlink r:id="rId17" w:history="1">
        <w:r w:rsidRPr="00D76D8A">
          <w:rPr>
            <w:rStyle w:val="Hyperlink"/>
            <w:rFonts w:asciiTheme="minorHAnsi" w:hAnsiTheme="minorHAnsi" w:cstheme="minorHAnsi"/>
            <w:lang w:val="en-US"/>
          </w:rPr>
          <w:t>SGD43S-M3-S5 - Flexible and complete refrigerant leakage detection system for modern HVAC systems</w:t>
        </w:r>
      </w:hyperlink>
    </w:p>
    <w:p w14:paraId="7FD56DD9" w14:textId="77777777" w:rsidR="002D5FD8" w:rsidRPr="00CF68FE" w:rsidRDefault="002D5FD8" w:rsidP="002D5FD8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CF68FE">
        <w:rPr>
          <w:rFonts w:asciiTheme="minorHAnsi" w:hAnsiTheme="minorHAnsi" w:cstheme="minorHAnsi"/>
          <w:lang w:val="en-US"/>
        </w:rPr>
        <w:t>SGD43S-M3-S</w:t>
      </w:r>
      <w:r>
        <w:rPr>
          <w:rFonts w:asciiTheme="minorHAnsi" w:hAnsiTheme="minorHAnsi" w:cstheme="minorHAnsi"/>
          <w:lang w:val="en-US"/>
        </w:rPr>
        <w:t>7</w:t>
      </w:r>
      <w:r w:rsidRPr="00CF68FE">
        <w:rPr>
          <w:rFonts w:asciiTheme="minorHAnsi" w:hAnsiTheme="minorHAnsi" w:cstheme="minorHAnsi"/>
          <w:lang w:val="en-US"/>
        </w:rPr>
        <w:t xml:space="preserve"> product page: </w:t>
      </w:r>
      <w:hyperlink r:id="rId18" w:history="1">
        <w:r w:rsidRPr="00006FBC">
          <w:rPr>
            <w:rStyle w:val="Hyperlink"/>
            <w:rFonts w:asciiTheme="minorHAnsi" w:hAnsiTheme="minorHAnsi" w:cstheme="minorHAnsi"/>
            <w:lang w:val="en-US"/>
          </w:rPr>
          <w:t>SGD43S-M3-S7 - Flexible and complete refrigerant leakage detection system for modern refrigeration systems</w:t>
        </w:r>
      </w:hyperlink>
    </w:p>
    <w:p w14:paraId="39E42860" w14:textId="77777777" w:rsidR="002D5FD8" w:rsidRDefault="002D5FD8" w:rsidP="002D5FD8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Datasheet: </w:t>
      </w:r>
      <w:hyperlink r:id="rId19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https://sensirion.com/resource/datasheet/SGD43S-M3-Sx</w:t>
        </w:r>
      </w:hyperlink>
    </w:p>
    <w:p w14:paraId="00EDBF2C" w14:textId="77777777" w:rsidR="002D5FD8" w:rsidRPr="006833DC" w:rsidRDefault="002D5FD8" w:rsidP="002D5FD8">
      <w:pPr>
        <w:pStyle w:val="BulletpointsLevel1"/>
        <w:numPr>
          <w:ilvl w:val="0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>
        <w:rPr>
          <w:rFonts w:asciiTheme="minorHAnsi" w:hAnsiTheme="minorHAnsi" w:cstheme="minorHAnsi"/>
          <w:lang w:val="en-US" w:eastAsia="en-US"/>
        </w:rPr>
        <w:t>Guides</w:t>
      </w:r>
      <w:r w:rsidRPr="006833DC">
        <w:rPr>
          <w:rFonts w:asciiTheme="minorHAnsi" w:hAnsiTheme="minorHAnsi" w:cstheme="minorHAnsi"/>
          <w:lang w:val="en-US" w:eastAsia="en-US"/>
        </w:rPr>
        <w:t>:</w:t>
      </w:r>
    </w:p>
    <w:p w14:paraId="3BCBBBB9" w14:textId="77777777" w:rsidR="002D5FD8" w:rsidRDefault="002D5FD8" w:rsidP="002D5FD8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7A5CE2">
        <w:rPr>
          <w:rFonts w:asciiTheme="minorHAnsi" w:hAnsiTheme="minorHAnsi" w:cstheme="minorHAnsi"/>
          <w:lang w:val="en-US" w:eastAsia="en-US"/>
        </w:rPr>
        <w:t>Design-in Guide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0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https://sensirion.com/resource/design-in-guide_SGD43S-M3-Sx</w:t>
        </w:r>
      </w:hyperlink>
    </w:p>
    <w:p w14:paraId="11ED7FA7" w14:textId="77777777" w:rsidR="002D5FD8" w:rsidRDefault="002D5FD8" w:rsidP="002D5FD8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2335DD">
        <w:rPr>
          <w:rFonts w:asciiTheme="minorHAnsi" w:hAnsiTheme="minorHAnsi" w:cstheme="minorHAnsi"/>
          <w:lang w:val="en-US" w:eastAsia="en-US"/>
        </w:rPr>
        <w:t>﻿﻿Starting Guide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1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https://sensirion.com/resource/user_guide/SGD43S-M3-Sx</w:t>
        </w:r>
      </w:hyperlink>
    </w:p>
    <w:p w14:paraId="5F46E7A2" w14:textId="77777777" w:rsidR="002D5FD8" w:rsidRDefault="002D5FD8" w:rsidP="002D5FD8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2335DD">
        <w:rPr>
          <w:rFonts w:asciiTheme="minorHAnsi" w:hAnsiTheme="minorHAnsi" w:cstheme="minorHAnsi"/>
          <w:lang w:val="en-US" w:eastAsia="en-US"/>
        </w:rPr>
        <w:t>﻿﻿Handling instructions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2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https://sensirion.com/resource/handling_instructions_SGD43S-M3-Sx</w:t>
        </w:r>
      </w:hyperlink>
    </w:p>
    <w:p w14:paraId="3E311402" w14:textId="77777777" w:rsidR="002D5FD8" w:rsidRDefault="002D5FD8" w:rsidP="002D5FD8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F17F6C">
        <w:rPr>
          <w:rFonts w:asciiTheme="minorHAnsi" w:hAnsiTheme="minorHAnsi" w:cstheme="minorHAnsi"/>
          <w:lang w:val="en-US" w:eastAsia="en-US"/>
        </w:rPr>
        <w:t>﻿﻿Packaging specifications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3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https://sensirion.com/resource/packing_specifications_SGD43S-M3-Sx</w:t>
        </w:r>
      </w:hyperlink>
    </w:p>
    <w:p w14:paraId="7BD9689D" w14:textId="77777777" w:rsidR="002D5FD8" w:rsidRDefault="002D5FD8" w:rsidP="002D5FD8">
      <w:pPr>
        <w:pStyle w:val="BulletpointsLevel1"/>
        <w:numPr>
          <w:ilvl w:val="1"/>
          <w:numId w:val="36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F17F6C">
        <w:rPr>
          <w:rFonts w:asciiTheme="minorHAnsi" w:hAnsiTheme="minorHAnsi" w:cstheme="minorHAnsi"/>
          <w:lang w:val="en-US" w:eastAsia="en-US"/>
        </w:rPr>
        <w:t>﻿﻿Multi-Refrigerant Calibration SGD43S-M3-Sx﻿﻿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4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https://sensirion.com/resource/packing_specifications_SGD43S-M3-Sx</w:t>
        </w:r>
      </w:hyperlink>
    </w:p>
    <w:p w14:paraId="5E8F51B5" w14:textId="77777777" w:rsidR="002D5FD8" w:rsidRDefault="002D5FD8" w:rsidP="002D5FD8">
      <w:pPr>
        <w:pStyle w:val="BulletpointsLevel1"/>
        <w:numPr>
          <w:ilvl w:val="0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REACH and RoHS declaration: </w:t>
      </w:r>
      <w:hyperlink r:id="rId25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https://sensirion.com/resource/certificate/sgd43S-M3-Sx/reach_rohs</w:t>
        </w:r>
      </w:hyperlink>
    </w:p>
    <w:p w14:paraId="3B3E8491" w14:textId="77777777" w:rsidR="002D5FD8" w:rsidRDefault="002D5FD8" w:rsidP="002D5FD8">
      <w:pPr>
        <w:pStyle w:val="BulletpointsLevel1"/>
        <w:numPr>
          <w:ilvl w:val="0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>
        <w:rPr>
          <w:rFonts w:asciiTheme="minorHAnsi" w:hAnsiTheme="minorHAnsi" w:cstheme="minorHAnsi"/>
          <w:lang w:val="en-US" w:eastAsia="en-US"/>
        </w:rPr>
        <w:t>One-pagers:</w:t>
      </w:r>
    </w:p>
    <w:p w14:paraId="68707328" w14:textId="77777777" w:rsidR="002D5FD8" w:rsidRDefault="002D5FD8" w:rsidP="002D5FD8">
      <w:pPr>
        <w:pStyle w:val="BulletpointsLevel1"/>
        <w:numPr>
          <w:ilvl w:val="1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CD23FD">
        <w:rPr>
          <w:rFonts w:asciiTheme="minorHAnsi" w:hAnsiTheme="minorHAnsi" w:cstheme="minorHAnsi"/>
          <w:lang w:val="en-US" w:eastAsia="en-US"/>
        </w:rPr>
        <w:t>A2L refrigerant leak detection for HVAC</w:t>
      </w:r>
      <w:r>
        <w:rPr>
          <w:rFonts w:asciiTheme="minorHAnsi" w:hAnsiTheme="minorHAnsi" w:cstheme="minorHAnsi"/>
          <w:lang w:val="en-US" w:eastAsia="en-US"/>
        </w:rPr>
        <w:t xml:space="preserve">: </w:t>
      </w:r>
      <w:hyperlink r:id="rId26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https://brand.sensirion.com/share/AZNzz1D58v8yFn5qCNmc</w:t>
        </w:r>
      </w:hyperlink>
    </w:p>
    <w:p w14:paraId="3CFEC67C" w14:textId="77777777" w:rsidR="002D5FD8" w:rsidRDefault="002D5FD8" w:rsidP="002D5FD8">
      <w:pPr>
        <w:pStyle w:val="BulletpointsLevel1"/>
        <w:numPr>
          <w:ilvl w:val="1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CD23FD">
        <w:rPr>
          <w:rFonts w:asciiTheme="minorHAnsi" w:hAnsiTheme="minorHAnsi" w:cstheme="minorHAnsi"/>
          <w:lang w:val="en-US" w:eastAsia="en-US"/>
        </w:rPr>
        <w:t xml:space="preserve">A2L refrigerant leak detection for </w:t>
      </w:r>
      <w:r>
        <w:rPr>
          <w:rFonts w:asciiTheme="minorHAnsi" w:hAnsiTheme="minorHAnsi" w:cstheme="minorHAnsi"/>
          <w:lang w:val="en-US" w:eastAsia="en-US"/>
        </w:rPr>
        <w:t xml:space="preserve">refrigeration: </w:t>
      </w:r>
      <w:hyperlink r:id="rId27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https://brand.sensirion.com/share/3HvFmXrJEBpHY3jS5NaG</w:t>
        </w:r>
      </w:hyperlink>
    </w:p>
    <w:p w14:paraId="15114DAE" w14:textId="77777777" w:rsidR="002D5FD8" w:rsidRDefault="002D5FD8" w:rsidP="002D5FD8">
      <w:pPr>
        <w:pStyle w:val="BulletpointsLevel1"/>
        <w:numPr>
          <w:ilvl w:val="0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0020F2">
        <w:rPr>
          <w:rFonts w:asciiTheme="minorHAnsi" w:hAnsiTheme="minorHAnsi" w:cstheme="minorHAnsi"/>
          <w:lang w:val="en-US" w:eastAsia="en-US"/>
        </w:rPr>
        <w:t xml:space="preserve">Product flyer SGD43S-M3-Sx: </w:t>
      </w:r>
      <w:hyperlink r:id="rId28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https://sensirion.com/resource/sgd43s</w:t>
        </w:r>
      </w:hyperlink>
    </w:p>
    <w:p w14:paraId="78C5C60E" w14:textId="5CC7103F" w:rsidR="00C34004" w:rsidRPr="002D5FD8" w:rsidRDefault="002D5FD8" w:rsidP="002D5FD8">
      <w:pPr>
        <w:pStyle w:val="BulletpointsLevel1"/>
        <w:numPr>
          <w:ilvl w:val="0"/>
          <w:numId w:val="37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Picture </w:t>
      </w:r>
      <w:r>
        <w:rPr>
          <w:rFonts w:asciiTheme="minorHAnsi" w:hAnsiTheme="minorHAnsi" w:cstheme="minorHAnsi"/>
          <w:lang w:val="en-US" w:eastAsia="en-US"/>
        </w:rPr>
        <w:t>SGD43S-M3-Sx</w:t>
      </w:r>
      <w:r w:rsidRPr="006833DC">
        <w:rPr>
          <w:rFonts w:asciiTheme="minorHAnsi" w:hAnsiTheme="minorHAnsi" w:cstheme="minorHAnsi"/>
          <w:lang w:val="en-US" w:eastAsia="en-US"/>
        </w:rPr>
        <w:t xml:space="preserve"> (no Login required):</w:t>
      </w:r>
      <w:r>
        <w:rPr>
          <w:rFonts w:asciiTheme="minorHAnsi" w:hAnsiTheme="minorHAnsi" w:cstheme="minorHAnsi"/>
          <w:lang w:val="en-US" w:eastAsia="en-US"/>
        </w:rPr>
        <w:t xml:space="preserve"> </w:t>
      </w:r>
      <w:hyperlink r:id="rId29" w:history="1">
        <w:r w:rsidRPr="00983DB2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https://brand.sensirion.com/share/5KDh4afaTFDmPgjGcEp1</w:t>
        </w:r>
      </w:hyperlink>
    </w:p>
    <w:sectPr w:rsidR="00C34004" w:rsidRPr="002D5FD8" w:rsidSect="00F35F3E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E021" w14:textId="77777777" w:rsidR="00D127B2" w:rsidRDefault="00D127B2" w:rsidP="0054380F">
      <w:pPr>
        <w:spacing w:line="240" w:lineRule="auto"/>
      </w:pPr>
      <w:r>
        <w:separator/>
      </w:r>
    </w:p>
  </w:endnote>
  <w:endnote w:type="continuationSeparator" w:id="0">
    <w:p w14:paraId="2B742523" w14:textId="77777777" w:rsidR="00D127B2" w:rsidRDefault="00D127B2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1E6225" w:rsidRDefault="00D91EAB" w:rsidP="000B2869">
    <w:pPr>
      <w:pStyle w:val="Footer"/>
      <w:rPr>
        <w:rFonts w:asciiTheme="minorHAnsi" w:hAnsiTheme="minorHAnsi" w:cstheme="minorHAnsi"/>
      </w:rPr>
    </w:pPr>
    <w:r w:rsidRPr="001E6225">
      <w:rPr>
        <w:rFonts w:asciiTheme="minorHAnsi" w:hAnsiTheme="minorHAnsi" w:cstheme="minorHAnsi"/>
        <w:noProof/>
      </w:rPr>
      <w:t>© Copyright Sensirion AG</w:t>
    </w:r>
    <w:r w:rsidRPr="001E6225">
      <w:rPr>
        <w:rFonts w:asciiTheme="minorHAnsi" w:hAnsiTheme="minorHAnsi" w:cstheme="minorHAnsi"/>
      </w:rPr>
      <w:tab/>
    </w:r>
    <w:r w:rsidR="00B730FE"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PAGE </w:instrText>
    </w:r>
    <w:r w:rsidR="00B730FE" w:rsidRPr="001E6225">
      <w:rPr>
        <w:rFonts w:asciiTheme="minorHAnsi" w:hAnsiTheme="minorHAnsi" w:cstheme="minorHAnsi"/>
      </w:rPr>
      <w:fldChar w:fldCharType="separate"/>
    </w:r>
    <w:r w:rsidR="00A5624A" w:rsidRPr="001E6225">
      <w:rPr>
        <w:rFonts w:asciiTheme="minorHAnsi" w:hAnsiTheme="minorHAnsi" w:cstheme="minorHAnsi"/>
      </w:rPr>
      <w:t>1</w:t>
    </w:r>
    <w:r w:rsidR="00B730FE" w:rsidRPr="001E6225">
      <w:rPr>
        <w:rFonts w:asciiTheme="minorHAnsi" w:hAnsiTheme="minorHAnsi" w:cstheme="minorHAnsi"/>
      </w:rPr>
      <w:fldChar w:fldCharType="end"/>
    </w:r>
    <w:r w:rsidRPr="001E6225">
      <w:rPr>
        <w:rFonts w:asciiTheme="minorHAnsi" w:hAnsiTheme="minorHAnsi" w:cstheme="minorHAnsi"/>
      </w:rPr>
      <w:t>/</w:t>
    </w:r>
    <w:r w:rsidR="00B730FE"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NUMPAGES </w:instrText>
    </w:r>
    <w:r w:rsidR="00B730FE" w:rsidRPr="001E6225">
      <w:rPr>
        <w:rFonts w:asciiTheme="minorHAnsi" w:hAnsiTheme="minorHAnsi" w:cstheme="minorHAnsi"/>
      </w:rPr>
      <w:fldChar w:fldCharType="separate"/>
    </w:r>
    <w:r w:rsidR="00A5624A" w:rsidRPr="001E6225">
      <w:rPr>
        <w:rFonts w:asciiTheme="minorHAnsi" w:hAnsiTheme="minorHAnsi" w:cstheme="minorHAnsi"/>
      </w:rPr>
      <w:t>1</w:t>
    </w:r>
    <w:r w:rsidR="00B730FE" w:rsidRPr="001E6225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2B31" w14:textId="77777777" w:rsidR="00D127B2" w:rsidRDefault="00D127B2" w:rsidP="0054380F">
      <w:pPr>
        <w:spacing w:line="240" w:lineRule="auto"/>
      </w:pPr>
      <w:r>
        <w:separator/>
      </w:r>
    </w:p>
  </w:footnote>
  <w:footnote w:type="continuationSeparator" w:id="0">
    <w:p w14:paraId="4459A76E" w14:textId="77777777" w:rsidR="00D127B2" w:rsidRDefault="00D127B2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721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0AE06EB"/>
    <w:multiLevelType w:val="hybridMultilevel"/>
    <w:tmpl w:val="373692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B810AD"/>
    <w:multiLevelType w:val="hybridMultilevel"/>
    <w:tmpl w:val="D646E1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5192"/>
    <w:multiLevelType w:val="hybridMultilevel"/>
    <w:tmpl w:val="362A5E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17ABD"/>
    <w:multiLevelType w:val="hybridMultilevel"/>
    <w:tmpl w:val="FFE20D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94681"/>
    <w:multiLevelType w:val="multilevel"/>
    <w:tmpl w:val="0AACE874"/>
    <w:numStyleLink w:val="SensirionList123Heading"/>
  </w:abstractNum>
  <w:abstractNum w:abstractNumId="14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5" w15:restartNumberingAfterBreak="0">
    <w:nsid w:val="424763CA"/>
    <w:multiLevelType w:val="hybridMultilevel"/>
    <w:tmpl w:val="05DAC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2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4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55933"/>
    <w:multiLevelType w:val="hybridMultilevel"/>
    <w:tmpl w:val="9DFC4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A34A4"/>
    <w:multiLevelType w:val="hybridMultilevel"/>
    <w:tmpl w:val="59E06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32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F4815"/>
    <w:multiLevelType w:val="hybridMultilevel"/>
    <w:tmpl w:val="3B2454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71A96"/>
    <w:multiLevelType w:val="hybridMultilevel"/>
    <w:tmpl w:val="4796D4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627B1"/>
    <w:multiLevelType w:val="hybridMultilevel"/>
    <w:tmpl w:val="FBC2D8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8"/>
  </w:num>
  <w:num w:numId="3" w16cid:durableId="1578400284">
    <w:abstractNumId w:val="7"/>
  </w:num>
  <w:num w:numId="4" w16cid:durableId="1091857931">
    <w:abstractNumId w:val="14"/>
  </w:num>
  <w:num w:numId="5" w16cid:durableId="996156133">
    <w:abstractNumId w:val="21"/>
  </w:num>
  <w:num w:numId="6" w16cid:durableId="15458258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8"/>
  </w:num>
  <w:num w:numId="8" w16cid:durableId="1556505634">
    <w:abstractNumId w:val="13"/>
  </w:num>
  <w:num w:numId="9" w16cid:durableId="425276189">
    <w:abstractNumId w:val="2"/>
  </w:num>
  <w:num w:numId="10" w16cid:durableId="1797064802">
    <w:abstractNumId w:val="6"/>
  </w:num>
  <w:num w:numId="11" w16cid:durableId="941187127">
    <w:abstractNumId w:val="31"/>
  </w:num>
  <w:num w:numId="12" w16cid:durableId="1435517069">
    <w:abstractNumId w:val="23"/>
  </w:num>
  <w:num w:numId="13" w16cid:durableId="2098477775">
    <w:abstractNumId w:val="1"/>
  </w:num>
  <w:num w:numId="14" w16cid:durableId="129783754">
    <w:abstractNumId w:val="22"/>
  </w:num>
  <w:num w:numId="15" w16cid:durableId="43719681">
    <w:abstractNumId w:val="17"/>
  </w:num>
  <w:num w:numId="16" w16cid:durableId="652687469">
    <w:abstractNumId w:val="32"/>
  </w:num>
  <w:num w:numId="17" w16cid:durableId="28385134">
    <w:abstractNumId w:val="35"/>
  </w:num>
  <w:num w:numId="18" w16cid:durableId="542595650">
    <w:abstractNumId w:val="27"/>
  </w:num>
  <w:num w:numId="19" w16cid:durableId="1791706173">
    <w:abstractNumId w:val="19"/>
  </w:num>
  <w:num w:numId="20" w16cid:durableId="1870213907">
    <w:abstractNumId w:val="10"/>
  </w:num>
  <w:num w:numId="21" w16cid:durableId="2076194971">
    <w:abstractNumId w:val="28"/>
  </w:num>
  <w:num w:numId="22" w16cid:durableId="496382838">
    <w:abstractNumId w:val="29"/>
  </w:num>
  <w:num w:numId="23" w16cid:durableId="1366904491">
    <w:abstractNumId w:val="16"/>
  </w:num>
  <w:num w:numId="24" w16cid:durableId="1556939030">
    <w:abstractNumId w:val="24"/>
  </w:num>
  <w:num w:numId="25" w16cid:durableId="531891338">
    <w:abstractNumId w:val="20"/>
  </w:num>
  <w:num w:numId="26" w16cid:durableId="273904674">
    <w:abstractNumId w:val="5"/>
  </w:num>
  <w:num w:numId="27" w16cid:durableId="17124262">
    <w:abstractNumId w:val="25"/>
  </w:num>
  <w:num w:numId="28" w16cid:durableId="2035186701">
    <w:abstractNumId w:val="36"/>
  </w:num>
  <w:num w:numId="29" w16cid:durableId="609433674">
    <w:abstractNumId w:val="11"/>
  </w:num>
  <w:num w:numId="30" w16cid:durableId="631639909">
    <w:abstractNumId w:val="12"/>
  </w:num>
  <w:num w:numId="31" w16cid:durableId="1332221742">
    <w:abstractNumId w:val="33"/>
  </w:num>
  <w:num w:numId="32" w16cid:durableId="2110395756">
    <w:abstractNumId w:val="37"/>
  </w:num>
  <w:num w:numId="33" w16cid:durableId="1827940315">
    <w:abstractNumId w:val="15"/>
  </w:num>
  <w:num w:numId="34" w16cid:durableId="1647007578">
    <w:abstractNumId w:val="30"/>
  </w:num>
  <w:num w:numId="35" w16cid:durableId="2064399531">
    <w:abstractNumId w:val="26"/>
  </w:num>
  <w:num w:numId="36" w16cid:durableId="848257857">
    <w:abstractNumId w:val="34"/>
  </w:num>
  <w:num w:numId="37" w16cid:durableId="101534131">
    <w:abstractNumId w:val="4"/>
  </w:num>
  <w:num w:numId="38" w16cid:durableId="1853757298">
    <w:abstractNumId w:val="9"/>
  </w:num>
  <w:num w:numId="39" w16cid:durableId="24327100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700BD"/>
    <w:rsid w:val="000718AC"/>
    <w:rsid w:val="000903CE"/>
    <w:rsid w:val="00096D1E"/>
    <w:rsid w:val="000B2869"/>
    <w:rsid w:val="000D3A57"/>
    <w:rsid w:val="000D523B"/>
    <w:rsid w:val="000D7F02"/>
    <w:rsid w:val="000E7358"/>
    <w:rsid w:val="000F24EC"/>
    <w:rsid w:val="000F4CED"/>
    <w:rsid w:val="00102207"/>
    <w:rsid w:val="001034EB"/>
    <w:rsid w:val="00112447"/>
    <w:rsid w:val="00114D80"/>
    <w:rsid w:val="001156D3"/>
    <w:rsid w:val="00121D9B"/>
    <w:rsid w:val="00124F40"/>
    <w:rsid w:val="00130B3C"/>
    <w:rsid w:val="001375E4"/>
    <w:rsid w:val="00141ECD"/>
    <w:rsid w:val="00151C8E"/>
    <w:rsid w:val="001665A6"/>
    <w:rsid w:val="0018736A"/>
    <w:rsid w:val="001B29A6"/>
    <w:rsid w:val="001E1FA7"/>
    <w:rsid w:val="001E282A"/>
    <w:rsid w:val="001E6225"/>
    <w:rsid w:val="001E6D3A"/>
    <w:rsid w:val="001F4244"/>
    <w:rsid w:val="00227D72"/>
    <w:rsid w:val="002779AB"/>
    <w:rsid w:val="002849A7"/>
    <w:rsid w:val="002A2B9F"/>
    <w:rsid w:val="002C0950"/>
    <w:rsid w:val="002D444B"/>
    <w:rsid w:val="002D5FD8"/>
    <w:rsid w:val="002F53B8"/>
    <w:rsid w:val="002F75B2"/>
    <w:rsid w:val="003067D8"/>
    <w:rsid w:val="00331E83"/>
    <w:rsid w:val="0033350F"/>
    <w:rsid w:val="00365915"/>
    <w:rsid w:val="00372AC0"/>
    <w:rsid w:val="00374196"/>
    <w:rsid w:val="00384A16"/>
    <w:rsid w:val="00387466"/>
    <w:rsid w:val="00395AB5"/>
    <w:rsid w:val="003B52C5"/>
    <w:rsid w:val="003E3705"/>
    <w:rsid w:val="003F66DC"/>
    <w:rsid w:val="00403EEA"/>
    <w:rsid w:val="00411C9F"/>
    <w:rsid w:val="00442153"/>
    <w:rsid w:val="004448D2"/>
    <w:rsid w:val="0047464B"/>
    <w:rsid w:val="004754CC"/>
    <w:rsid w:val="00483F63"/>
    <w:rsid w:val="00490E2C"/>
    <w:rsid w:val="0049233D"/>
    <w:rsid w:val="00495788"/>
    <w:rsid w:val="004B6F57"/>
    <w:rsid w:val="004C0541"/>
    <w:rsid w:val="004E47E0"/>
    <w:rsid w:val="005007DF"/>
    <w:rsid w:val="00527B1E"/>
    <w:rsid w:val="0054380F"/>
    <w:rsid w:val="00554A92"/>
    <w:rsid w:val="00584D18"/>
    <w:rsid w:val="00592B46"/>
    <w:rsid w:val="005A0C70"/>
    <w:rsid w:val="005C0352"/>
    <w:rsid w:val="005C077D"/>
    <w:rsid w:val="005E7EB2"/>
    <w:rsid w:val="005F24E3"/>
    <w:rsid w:val="0061455A"/>
    <w:rsid w:val="006227DA"/>
    <w:rsid w:val="00661641"/>
    <w:rsid w:val="00665C7D"/>
    <w:rsid w:val="006833DC"/>
    <w:rsid w:val="006A5423"/>
    <w:rsid w:val="006C4645"/>
    <w:rsid w:val="006D30A0"/>
    <w:rsid w:val="006E5C06"/>
    <w:rsid w:val="00703360"/>
    <w:rsid w:val="007072BA"/>
    <w:rsid w:val="0071755C"/>
    <w:rsid w:val="00717B2F"/>
    <w:rsid w:val="007267E3"/>
    <w:rsid w:val="007474C1"/>
    <w:rsid w:val="00785CB7"/>
    <w:rsid w:val="007B0CAA"/>
    <w:rsid w:val="007C49E1"/>
    <w:rsid w:val="007D106B"/>
    <w:rsid w:val="007D12BA"/>
    <w:rsid w:val="007E62DE"/>
    <w:rsid w:val="00811948"/>
    <w:rsid w:val="00840AA5"/>
    <w:rsid w:val="00863F61"/>
    <w:rsid w:val="008701A1"/>
    <w:rsid w:val="00895F59"/>
    <w:rsid w:val="008B579A"/>
    <w:rsid w:val="008C1218"/>
    <w:rsid w:val="008C3807"/>
    <w:rsid w:val="008C59CA"/>
    <w:rsid w:val="008C755F"/>
    <w:rsid w:val="008D59AB"/>
    <w:rsid w:val="00923720"/>
    <w:rsid w:val="009249ED"/>
    <w:rsid w:val="00935B8D"/>
    <w:rsid w:val="00936C4F"/>
    <w:rsid w:val="00957A44"/>
    <w:rsid w:val="00964ADD"/>
    <w:rsid w:val="00971CCC"/>
    <w:rsid w:val="00986756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80B8B"/>
    <w:rsid w:val="00A9042D"/>
    <w:rsid w:val="00A93798"/>
    <w:rsid w:val="00AA5F6F"/>
    <w:rsid w:val="00AB2C89"/>
    <w:rsid w:val="00AB465E"/>
    <w:rsid w:val="00AD470F"/>
    <w:rsid w:val="00AE1D8A"/>
    <w:rsid w:val="00AE77FB"/>
    <w:rsid w:val="00AF3525"/>
    <w:rsid w:val="00AF587E"/>
    <w:rsid w:val="00B0608A"/>
    <w:rsid w:val="00B317BC"/>
    <w:rsid w:val="00B34F23"/>
    <w:rsid w:val="00B36BAD"/>
    <w:rsid w:val="00B43297"/>
    <w:rsid w:val="00B54145"/>
    <w:rsid w:val="00B60A8D"/>
    <w:rsid w:val="00B65AF7"/>
    <w:rsid w:val="00B71553"/>
    <w:rsid w:val="00B730FE"/>
    <w:rsid w:val="00B757BD"/>
    <w:rsid w:val="00B9532E"/>
    <w:rsid w:val="00B97814"/>
    <w:rsid w:val="00BB46C0"/>
    <w:rsid w:val="00BD1648"/>
    <w:rsid w:val="00BE384D"/>
    <w:rsid w:val="00C34004"/>
    <w:rsid w:val="00C3756F"/>
    <w:rsid w:val="00C5040D"/>
    <w:rsid w:val="00C64E26"/>
    <w:rsid w:val="00CB1F10"/>
    <w:rsid w:val="00CF2C8E"/>
    <w:rsid w:val="00CF5DCB"/>
    <w:rsid w:val="00CF7230"/>
    <w:rsid w:val="00D06FA3"/>
    <w:rsid w:val="00D127B2"/>
    <w:rsid w:val="00D20803"/>
    <w:rsid w:val="00D4005C"/>
    <w:rsid w:val="00D44150"/>
    <w:rsid w:val="00D502C0"/>
    <w:rsid w:val="00D5508C"/>
    <w:rsid w:val="00D601C3"/>
    <w:rsid w:val="00D825D0"/>
    <w:rsid w:val="00D83E55"/>
    <w:rsid w:val="00D91EAB"/>
    <w:rsid w:val="00D9787E"/>
    <w:rsid w:val="00DA5EFF"/>
    <w:rsid w:val="00DB58D5"/>
    <w:rsid w:val="00DC7647"/>
    <w:rsid w:val="00DD7F91"/>
    <w:rsid w:val="00DF7573"/>
    <w:rsid w:val="00E01F44"/>
    <w:rsid w:val="00E102EC"/>
    <w:rsid w:val="00E154D1"/>
    <w:rsid w:val="00E20478"/>
    <w:rsid w:val="00E2236F"/>
    <w:rsid w:val="00E32DB8"/>
    <w:rsid w:val="00E37B1D"/>
    <w:rsid w:val="00E76C33"/>
    <w:rsid w:val="00E94DCD"/>
    <w:rsid w:val="00E9553F"/>
    <w:rsid w:val="00EC096E"/>
    <w:rsid w:val="00ED119D"/>
    <w:rsid w:val="00EE0CB5"/>
    <w:rsid w:val="00EE28D7"/>
    <w:rsid w:val="00EF5079"/>
    <w:rsid w:val="00F07475"/>
    <w:rsid w:val="00F108E3"/>
    <w:rsid w:val="00F21D39"/>
    <w:rsid w:val="00F22AED"/>
    <w:rsid w:val="00F31307"/>
    <w:rsid w:val="00F3185C"/>
    <w:rsid w:val="00F35F3E"/>
    <w:rsid w:val="00F40AFE"/>
    <w:rsid w:val="00F5617D"/>
    <w:rsid w:val="00F56203"/>
    <w:rsid w:val="00F7616C"/>
    <w:rsid w:val="00F80C44"/>
    <w:rsid w:val="00F972D6"/>
    <w:rsid w:val="00FA2046"/>
    <w:rsid w:val="00FB08E7"/>
    <w:rsid w:val="00FB61B6"/>
    <w:rsid w:val="00FE1331"/>
    <w:rsid w:val="00FE30A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  <w:tabs>
        <w:tab w:val="num" w:pos="360"/>
      </w:tabs>
      <w:ind w:left="0" w:firstLine="0"/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  <w:tabs>
        <w:tab w:val="num" w:pos="360"/>
      </w:tabs>
      <w:ind w:left="0" w:firstLine="0"/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sensirion.com/products/catalog/SGD43S-M3-S7" TargetMode="External"/><Relationship Id="rId26" Type="http://schemas.openxmlformats.org/officeDocument/2006/relationships/hyperlink" Target="https://brand.sensirion.com/share/AZNzz1D58v8yFn5qCNm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user_guide/SGD43S-M3-Sx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sensirion.com/products/catalog/SGD43S-M3-S5" TargetMode="External"/><Relationship Id="rId25" Type="http://schemas.openxmlformats.org/officeDocument/2006/relationships/hyperlink" Target="https://sensirion.com/resource/certificate/sgd43S-M3-Sx/reach_roh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tners.sensirion.com/document/139" TargetMode="External"/><Relationship Id="rId20" Type="http://schemas.openxmlformats.org/officeDocument/2006/relationships/hyperlink" Target="https://sensirion.com/resource/design-in-guide_SGD43S-M3-Sx" TargetMode="External"/><Relationship Id="rId29" Type="http://schemas.openxmlformats.org/officeDocument/2006/relationships/hyperlink" Target="https://brand.sensirion.com/share/5KDh4afaTFDmPgjGcEp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packing_specifications_SGD43S-M3-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ensirion.com/resource/packing_specifications_SGD43S-M3-Sx" TargetMode="External"/><Relationship Id="rId28" Type="http://schemas.openxmlformats.org/officeDocument/2006/relationships/hyperlink" Target="https://sensirion.com/resource/sgd43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datasheet/SGD43S-M3-S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sensirion.com/resource/handling_instructions_SGD43S-M3-Sx" TargetMode="External"/><Relationship Id="rId27" Type="http://schemas.openxmlformats.org/officeDocument/2006/relationships/hyperlink" Target="https://brand.sensirion.com/share/3HvFmXrJEBpHY3jS5NaG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2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2</cp:revision>
  <cp:lastPrinted>2023-10-09T08:18:00Z</cp:lastPrinted>
  <dcterms:created xsi:type="dcterms:W3CDTF">2025-05-13T08:10:00Z</dcterms:created>
  <dcterms:modified xsi:type="dcterms:W3CDTF">2025-05-13T08:10:00Z</dcterms:modified>
</cp:coreProperties>
</file>